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F255D" w14:textId="2C3941BA" w:rsidR="00977A08" w:rsidRDefault="00C52CB6" w:rsidP="00DF3C88">
      <w:pPr>
        <w:pStyle w:val="Ttulo1"/>
      </w:pPr>
      <w:r>
        <w:t>Justificación de a</w:t>
      </w:r>
      <w:r w:rsidRPr="00C52CB6">
        <w:t>yudas directas urgentes a mancomunidades de comarcas afectadas por la DANA, en el marco del PRTR</w:t>
      </w:r>
    </w:p>
    <w:p w14:paraId="1680A9F1" w14:textId="77777777" w:rsidR="00C52CB6" w:rsidRDefault="00C52CB6"/>
    <w:p w14:paraId="7A196675" w14:textId="05111480" w:rsidR="00C52CB6" w:rsidRDefault="00C52CB6" w:rsidP="00DF3C88">
      <w:pPr>
        <w:pStyle w:val="Ttulo2"/>
      </w:pPr>
      <w:r>
        <w:t>Paso 1</w:t>
      </w:r>
    </w:p>
    <w:p w14:paraId="33C414B5" w14:textId="2DA06096" w:rsidR="00C52CB6" w:rsidRDefault="00C52CB6">
      <w:r>
        <w:t xml:space="preserve">Entrar en </w:t>
      </w:r>
      <w:r w:rsidR="000470B8">
        <w:t xml:space="preserve">Formularios </w:t>
      </w:r>
      <w:proofErr w:type="spellStart"/>
      <w:r w:rsidR="000470B8">
        <w:t>Turisme</w:t>
      </w:r>
      <w:proofErr w:type="spellEnd"/>
      <w:r w:rsidR="000470B8">
        <w:t xml:space="preserve"> para descargar las plantillas de los documentos que se tienen que aportar.</w:t>
      </w:r>
    </w:p>
    <w:p w14:paraId="0B69BE23" w14:textId="7410A42A" w:rsidR="000470B8" w:rsidRDefault="000470B8">
      <w:hyperlink r:id="rId4" w:history="1">
        <w:r w:rsidRPr="000470B8">
          <w:rPr>
            <w:rStyle w:val="Hipervnculo"/>
          </w:rPr>
          <w:t>https://formulariosturisme.gva.es/formulariosweb/ayudas</w:t>
        </w:r>
      </w:hyperlink>
    </w:p>
    <w:p w14:paraId="13B82B95" w14:textId="77777777" w:rsidR="000470B8" w:rsidRDefault="000470B8"/>
    <w:p w14:paraId="31B38052" w14:textId="0E6987CF" w:rsidR="000470B8" w:rsidRDefault="000470B8">
      <w:r>
        <w:t>Seleccionar el filtro “</w:t>
      </w:r>
      <w:r w:rsidRPr="000470B8">
        <w:t>Plazo de justificación abierto</w:t>
      </w:r>
      <w:r>
        <w:t>” y en las ayudas a mancomunidades, entrar en el enlace “</w:t>
      </w:r>
      <w:r w:rsidRPr="000470B8">
        <w:t>Justificación</w:t>
      </w:r>
      <w:r>
        <w:t>”:</w:t>
      </w:r>
    </w:p>
    <w:p w14:paraId="6B3D45BD" w14:textId="2461E1A0" w:rsidR="000470B8" w:rsidRDefault="000470B8">
      <w:r w:rsidRPr="000470B8">
        <w:rPr>
          <w:noProof/>
        </w:rPr>
        <w:drawing>
          <wp:inline distT="0" distB="0" distL="0" distR="0" wp14:anchorId="5A1985B9" wp14:editId="607359B4">
            <wp:extent cx="6645910" cy="1956435"/>
            <wp:effectExtent l="0" t="0" r="2540" b="5715"/>
            <wp:docPr id="127059183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59183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956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15F834" w14:textId="77777777" w:rsidR="000470B8" w:rsidRDefault="000470B8"/>
    <w:p w14:paraId="4ABFF5F8" w14:textId="3F5672AA" w:rsidR="000470B8" w:rsidRDefault="000470B8" w:rsidP="00DF3C88">
      <w:pPr>
        <w:pStyle w:val="Ttulo2"/>
      </w:pPr>
      <w:r>
        <w:t>Paso 2</w:t>
      </w:r>
    </w:p>
    <w:p w14:paraId="44CA187A" w14:textId="77EF96F0" w:rsidR="000470B8" w:rsidRDefault="00D460FF">
      <w:r>
        <w:t>Descargar las plantillas y rellenarlas:</w:t>
      </w:r>
    </w:p>
    <w:p w14:paraId="35AFA2FE" w14:textId="63EB559F" w:rsidR="00D460FF" w:rsidRDefault="00D460FF">
      <w:r w:rsidRPr="00D460FF">
        <w:rPr>
          <w:noProof/>
        </w:rPr>
        <w:drawing>
          <wp:inline distT="0" distB="0" distL="0" distR="0" wp14:anchorId="564091BF" wp14:editId="074C0BA6">
            <wp:extent cx="6645910" cy="2361565"/>
            <wp:effectExtent l="0" t="0" r="2540" b="635"/>
            <wp:docPr id="106863558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63558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361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FC4D0" w14:textId="77777777" w:rsidR="00D460FF" w:rsidRDefault="00D460FF"/>
    <w:p w14:paraId="4826E21E" w14:textId="77777777" w:rsidR="00D460FF" w:rsidRDefault="00D460FF">
      <w:r>
        <w:br w:type="page"/>
      </w:r>
    </w:p>
    <w:p w14:paraId="607CF1D6" w14:textId="5ED262D8" w:rsidR="00D460FF" w:rsidRDefault="00D460FF" w:rsidP="00DF3C88">
      <w:pPr>
        <w:pStyle w:val="Ttulo2"/>
      </w:pPr>
      <w:r>
        <w:lastRenderedPageBreak/>
        <w:t>Paso 3</w:t>
      </w:r>
    </w:p>
    <w:p w14:paraId="29B857B3" w14:textId="14A025AF" w:rsidR="00D460FF" w:rsidRDefault="00D460FF">
      <w:r>
        <w:t>Acceder al trámite de justificación cuyo enlace está en la sección “Enlaces de interés”:</w:t>
      </w:r>
    </w:p>
    <w:p w14:paraId="7D8E46D4" w14:textId="6B3D8856" w:rsidR="00D460FF" w:rsidRDefault="00D460FF">
      <w:r w:rsidRPr="00D460FF">
        <w:rPr>
          <w:noProof/>
        </w:rPr>
        <w:drawing>
          <wp:inline distT="0" distB="0" distL="0" distR="0" wp14:anchorId="32A44274" wp14:editId="370B0024">
            <wp:extent cx="6645910" cy="2361565"/>
            <wp:effectExtent l="0" t="0" r="2540" b="635"/>
            <wp:docPr id="115182409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82409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361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6E3D23" w14:textId="77777777" w:rsidR="00D460FF" w:rsidRDefault="00D460FF"/>
    <w:p w14:paraId="73DDE816" w14:textId="3FEA3457" w:rsidR="00D460FF" w:rsidRDefault="00D460FF" w:rsidP="00DF3C88">
      <w:pPr>
        <w:pStyle w:val="Ttulo2"/>
      </w:pPr>
      <w:r>
        <w:t>Paso 4</w:t>
      </w:r>
    </w:p>
    <w:p w14:paraId="2EEE4D0B" w14:textId="65635A48" w:rsidR="00D460FF" w:rsidRDefault="00D460FF">
      <w:r>
        <w:t>Entrar en el trámite de justificación y rellenar el formulario normalizado, donde hay que indicar Razón social, NIF, Código de expediente y “justificación” como Motivo de la aportación:</w:t>
      </w:r>
    </w:p>
    <w:p w14:paraId="124BE855" w14:textId="18E86744" w:rsidR="00D460FF" w:rsidRDefault="00D460FF">
      <w:r w:rsidRPr="00D460FF">
        <w:rPr>
          <w:noProof/>
        </w:rPr>
        <w:drawing>
          <wp:inline distT="0" distB="0" distL="0" distR="0" wp14:anchorId="26CE5C71" wp14:editId="684FE28E">
            <wp:extent cx="3215534" cy="2449902"/>
            <wp:effectExtent l="0" t="0" r="4445" b="7620"/>
            <wp:docPr id="197335948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35948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35005" cy="2464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BB36E6" w14:textId="06DA356A" w:rsidR="00D460FF" w:rsidRDefault="00D460FF">
      <w:r w:rsidRPr="00D460FF">
        <w:rPr>
          <w:noProof/>
        </w:rPr>
        <w:drawing>
          <wp:inline distT="0" distB="0" distL="0" distR="0" wp14:anchorId="7C3FDF13" wp14:editId="41960E7F">
            <wp:extent cx="5149970" cy="2939606"/>
            <wp:effectExtent l="0" t="0" r="0" b="0"/>
            <wp:docPr id="35264166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64166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91527" cy="2963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83AB05" w14:textId="77777777" w:rsidR="00D460FF" w:rsidRDefault="00D460FF"/>
    <w:p w14:paraId="57D2938D" w14:textId="77777777" w:rsidR="000470B8" w:rsidRDefault="000470B8"/>
    <w:p w14:paraId="3674F331" w14:textId="77777777" w:rsidR="000470B8" w:rsidRDefault="000470B8"/>
    <w:p w14:paraId="01A7E7D0" w14:textId="3EC7DDEA" w:rsidR="00C52CB6" w:rsidRDefault="00D460FF">
      <w:r w:rsidRPr="00D460FF">
        <w:rPr>
          <w:noProof/>
        </w:rPr>
        <w:drawing>
          <wp:inline distT="0" distB="0" distL="0" distR="0" wp14:anchorId="14993679" wp14:editId="1CFD606B">
            <wp:extent cx="5096237" cy="2921930"/>
            <wp:effectExtent l="0" t="0" r="0" b="0"/>
            <wp:docPr id="187391970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3919708" name="Imagen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6237" cy="2921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472D5C" w14:textId="473BCE23" w:rsidR="00D460FF" w:rsidRDefault="00D460FF">
      <w:r w:rsidRPr="00D460FF">
        <w:rPr>
          <w:noProof/>
        </w:rPr>
        <w:drawing>
          <wp:inline distT="0" distB="0" distL="0" distR="0" wp14:anchorId="5C5FF73F" wp14:editId="5636679D">
            <wp:extent cx="6645910" cy="4987290"/>
            <wp:effectExtent l="0" t="0" r="2540" b="3810"/>
            <wp:docPr id="72097212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972123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987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CCD587" w14:textId="3B287103" w:rsidR="00D460FF" w:rsidRDefault="00D460FF">
      <w:r>
        <w:br w:type="page"/>
      </w:r>
    </w:p>
    <w:p w14:paraId="1984592F" w14:textId="48452920" w:rsidR="00D460FF" w:rsidRDefault="00D460FF" w:rsidP="00DF3C88">
      <w:pPr>
        <w:pStyle w:val="Ttulo2"/>
      </w:pPr>
      <w:r>
        <w:lastRenderedPageBreak/>
        <w:t>Paso 5</w:t>
      </w:r>
    </w:p>
    <w:p w14:paraId="749A7D43" w14:textId="13DDC814" w:rsidR="00D460FF" w:rsidRDefault="00D460FF">
      <w:r>
        <w:t>En el siguiente paso hay que subir las plantillas que se han rellenado en el Paso 2 de este documento:</w:t>
      </w:r>
    </w:p>
    <w:p w14:paraId="50978DC4" w14:textId="2179F7F5" w:rsidR="00D460FF" w:rsidRDefault="00D460FF">
      <w:r w:rsidRPr="00D460FF">
        <w:rPr>
          <w:noProof/>
        </w:rPr>
        <w:drawing>
          <wp:inline distT="0" distB="0" distL="0" distR="0" wp14:anchorId="5F2A3CEE" wp14:editId="01159D61">
            <wp:extent cx="6645910" cy="2334260"/>
            <wp:effectExtent l="0" t="0" r="2540" b="8890"/>
            <wp:docPr id="38750175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50175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334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E2512A" w14:textId="77777777" w:rsidR="00D460FF" w:rsidRDefault="00D460FF"/>
    <w:p w14:paraId="171C6709" w14:textId="1D01BB4C" w:rsidR="00D460FF" w:rsidRDefault="00D460FF" w:rsidP="00DF3C88">
      <w:pPr>
        <w:pStyle w:val="Ttulo2"/>
      </w:pPr>
      <w:r>
        <w:t>Paso 6</w:t>
      </w:r>
    </w:p>
    <w:p w14:paraId="1B0C6FFE" w14:textId="325194A4" w:rsidR="00D460FF" w:rsidRDefault="00D460FF">
      <w:r>
        <w:t xml:space="preserve">Lo siguiente será continuar con </w:t>
      </w:r>
      <w:r w:rsidR="00DF3C88">
        <w:t>el registro del trámite electrónico para que los documentos aportados lleguen al expediente.</w:t>
      </w:r>
    </w:p>
    <w:sectPr w:rsidR="00D460FF" w:rsidSect="00C52C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CB6"/>
    <w:rsid w:val="000470B8"/>
    <w:rsid w:val="003C797D"/>
    <w:rsid w:val="004759C4"/>
    <w:rsid w:val="00977A08"/>
    <w:rsid w:val="00AB6349"/>
    <w:rsid w:val="00B40BB8"/>
    <w:rsid w:val="00C52CB6"/>
    <w:rsid w:val="00C92100"/>
    <w:rsid w:val="00D460FF"/>
    <w:rsid w:val="00DE4B11"/>
    <w:rsid w:val="00DF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2ADC2"/>
  <w15:chartTrackingRefBased/>
  <w15:docId w15:val="{F7FAB427-DBEF-4A88-86F4-717E10C65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52C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52C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52C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52C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52C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52C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52C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52C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52C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52C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C52C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52C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52CB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52CB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52CB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52CB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52CB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52CB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52C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52C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52C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52C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52C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52CB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52CB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52CB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52C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52CB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52CB6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0470B8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470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hyperlink" Target="https://formulariosturisme.gva.es/formulariosweb/ayudas" TargetMode="Externa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167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Román Panicello Wiergo</dc:creator>
  <cp:keywords/>
  <dc:description/>
  <cp:lastModifiedBy>Jose Román Panicello Wiergo</cp:lastModifiedBy>
  <cp:revision>2</cp:revision>
  <dcterms:created xsi:type="dcterms:W3CDTF">2026-06-08T08:21:00Z</dcterms:created>
  <dcterms:modified xsi:type="dcterms:W3CDTF">2026-06-08T09:09:00Z</dcterms:modified>
</cp:coreProperties>
</file>