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Y="2116"/>
        <w:tblW w:w="0" w:type="auto"/>
        <w:tblLook w:val="04A0" w:firstRow="1" w:lastRow="0" w:firstColumn="1" w:lastColumn="0" w:noHBand="0" w:noVBand="1"/>
      </w:tblPr>
      <w:tblGrid>
        <w:gridCol w:w="10174"/>
      </w:tblGrid>
      <w:tr w:rsidR="0054695F" w:rsidRPr="00EC660B" w14:paraId="66644FBA" w14:textId="77777777" w:rsidTr="3F4D3531">
        <w:tc>
          <w:tcPr>
            <w:tcW w:w="10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07497E" w14:textId="1776CBB0" w:rsidR="00A203EE" w:rsidRPr="00A378E2" w:rsidRDefault="0054695F" w:rsidP="00A203EE">
            <w:pPr>
              <w:spacing w:before="120" w:line="276" w:lineRule="auto"/>
              <w:jc w:val="center"/>
              <w:rPr>
                <w:b/>
                <w:color w:val="000000" w:themeColor="text1"/>
                <w:sz w:val="32"/>
                <w:lang w:val="es-ES_tradnl"/>
              </w:rPr>
            </w:pPr>
            <w:r w:rsidRPr="00A378E2">
              <w:rPr>
                <w:b/>
                <w:color w:val="000000" w:themeColor="text1"/>
                <w:sz w:val="32"/>
                <w:lang w:val="es-ES_tradnl"/>
              </w:rPr>
              <w:t>MEMORIA JUSTIFICATIVA</w:t>
            </w:r>
            <w:r w:rsidR="0082776B">
              <w:rPr>
                <w:b/>
                <w:color w:val="000000" w:themeColor="text1"/>
                <w:sz w:val="32"/>
                <w:lang w:val="es-ES_tradnl"/>
              </w:rPr>
              <w:t xml:space="preserve"> FINAL</w:t>
            </w:r>
            <w:r w:rsidR="00CA7A2C" w:rsidRPr="00A378E2">
              <w:rPr>
                <w:b/>
                <w:color w:val="000000" w:themeColor="text1"/>
                <w:sz w:val="32"/>
                <w:lang w:val="es-ES_tradnl"/>
              </w:rPr>
              <w:t xml:space="preserve"> </w:t>
            </w:r>
          </w:p>
          <w:p w14:paraId="1128D447" w14:textId="0401265E" w:rsidR="0054695F" w:rsidRPr="00A378E2" w:rsidRDefault="00454A04" w:rsidP="3F4D3531">
            <w:pPr>
              <w:spacing w:after="120" w:line="276" w:lineRule="auto"/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3F4D3531">
              <w:rPr>
                <w:b/>
                <w:bCs/>
                <w:color w:val="000000" w:themeColor="text1"/>
                <w:sz w:val="32"/>
                <w:szCs w:val="32"/>
              </w:rPr>
              <w:t>DECRETO 63/2025, de 7 de mayo, del Consell, de aprobación de las bases reguladoras y del procedimiento de concesión directa de ayudas urgentes a mancomunidades de municipios afectados por los daños producidos por el temporal de viento</w:t>
            </w:r>
            <w:r w:rsidR="00BF1862" w:rsidRPr="3F4D3531">
              <w:rPr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3F4D3531">
              <w:rPr>
                <w:b/>
                <w:bCs/>
                <w:color w:val="000000" w:themeColor="text1"/>
                <w:sz w:val="32"/>
                <w:szCs w:val="32"/>
              </w:rPr>
              <w:t>y lluvias iniciado en la Comunitat Valenciana el 29 de octubre de 2024, dentro de la Actuación de cohesión entre destinos</w:t>
            </w:r>
            <w:r w:rsidR="00BF1862" w:rsidRPr="3F4D3531">
              <w:rPr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3F4D3531">
              <w:rPr>
                <w:b/>
                <w:bCs/>
                <w:color w:val="000000" w:themeColor="text1"/>
                <w:sz w:val="32"/>
                <w:szCs w:val="32"/>
              </w:rPr>
              <w:t xml:space="preserve">de la Comunitat Valenciana, financiada por la Unión Europea – NextGenerationEU, en el marco del </w:t>
            </w:r>
            <w:r w:rsidR="00BF1862" w:rsidRPr="3F4D3531">
              <w:rPr>
                <w:b/>
                <w:bCs/>
                <w:color w:val="000000" w:themeColor="text1"/>
                <w:sz w:val="32"/>
                <w:szCs w:val="32"/>
              </w:rPr>
              <w:t>PRTR</w:t>
            </w:r>
            <w:r w:rsidRPr="3F4D3531">
              <w:rPr>
                <w:b/>
                <w:bCs/>
                <w:color w:val="000000" w:themeColor="text1"/>
                <w:sz w:val="32"/>
                <w:szCs w:val="32"/>
              </w:rPr>
              <w:t>.</w:t>
            </w:r>
          </w:p>
        </w:tc>
      </w:tr>
    </w:tbl>
    <w:p w14:paraId="20B7197C" w14:textId="77777777" w:rsidR="00C93865" w:rsidRPr="00A378E2" w:rsidRDefault="00C93865" w:rsidP="00C93865">
      <w:pPr>
        <w:spacing w:before="120" w:after="120" w:line="276" w:lineRule="auto"/>
        <w:jc w:val="both"/>
        <w:rPr>
          <w:b/>
          <w:color w:val="000000" w:themeColor="text1"/>
          <w:sz w:val="32"/>
        </w:rPr>
      </w:pPr>
    </w:p>
    <w:p w14:paraId="3578724A" w14:textId="77777777" w:rsidR="00DD3256" w:rsidRPr="00A378E2" w:rsidRDefault="00DD3256" w:rsidP="00C93865">
      <w:pPr>
        <w:spacing w:before="120" w:after="120" w:line="276" w:lineRule="auto"/>
        <w:jc w:val="both"/>
        <w:rPr>
          <w:b/>
          <w:color w:val="000000" w:themeColor="text1"/>
          <w:sz w:val="32"/>
          <w:lang w:val="es-ES_tradnl"/>
        </w:rPr>
      </w:pPr>
    </w:p>
    <w:tbl>
      <w:tblPr>
        <w:tblStyle w:val="Tablaconcuadrcula"/>
        <w:tblW w:w="10206" w:type="dxa"/>
        <w:tblInd w:w="-5" w:type="dxa"/>
        <w:tblLook w:val="04A0" w:firstRow="1" w:lastRow="0" w:firstColumn="1" w:lastColumn="0" w:noHBand="0" w:noVBand="1"/>
      </w:tblPr>
      <w:tblGrid>
        <w:gridCol w:w="1985"/>
        <w:gridCol w:w="8221"/>
      </w:tblGrid>
      <w:tr w:rsidR="00730392" w:rsidRPr="00EC660B" w14:paraId="3FD56E81" w14:textId="77777777" w:rsidTr="00744867">
        <w:trPr>
          <w:trHeight w:val="985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960FAC6" w14:textId="7EF9E6CF" w:rsidR="00730392" w:rsidRPr="00EC660B" w:rsidRDefault="00730392" w:rsidP="00730392">
            <w:pPr>
              <w:rPr>
                <w:b/>
                <w:bCs/>
              </w:rPr>
            </w:pPr>
            <w:r w:rsidRPr="00EC660B">
              <w:rPr>
                <w:b/>
                <w:bCs/>
              </w:rPr>
              <w:t>SUBPROYECTO</w:t>
            </w:r>
            <w:r w:rsidR="00925D77">
              <w:rPr>
                <w:b/>
                <w:bCs/>
              </w:rPr>
              <w:t xml:space="preserve"> PADRE</w:t>
            </w:r>
          </w:p>
        </w:tc>
        <w:tc>
          <w:tcPr>
            <w:tcW w:w="8221" w:type="dxa"/>
            <w:vAlign w:val="center"/>
          </w:tcPr>
          <w:p w14:paraId="688134DA" w14:textId="58647C88" w:rsidR="00730392" w:rsidRPr="00C977CC" w:rsidRDefault="004B0E55" w:rsidP="00730392">
            <w:pPr>
              <w:rPr>
                <w:bCs/>
                <w:highlight w:val="yellow"/>
              </w:rPr>
            </w:pPr>
            <w:r w:rsidRPr="004B0E55">
              <w:rPr>
                <w:bCs/>
              </w:rPr>
              <w:t>Plan Territorial 2021 Comunitat Valenciana (instrumental)</w:t>
            </w:r>
          </w:p>
        </w:tc>
      </w:tr>
      <w:tr w:rsidR="00730392" w:rsidRPr="00EC660B" w14:paraId="33925256" w14:textId="77777777" w:rsidTr="00744867">
        <w:trPr>
          <w:trHeight w:val="667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D27A5B0" w14:textId="48811362" w:rsidR="00730392" w:rsidRPr="00EC660B" w:rsidRDefault="00730392" w:rsidP="00730392">
            <w:pPr>
              <w:rPr>
                <w:b/>
                <w:bCs/>
              </w:rPr>
            </w:pPr>
            <w:r w:rsidRPr="00EC660B">
              <w:rPr>
                <w:b/>
                <w:bCs/>
              </w:rPr>
              <w:t xml:space="preserve">SUBPROYECTO </w:t>
            </w:r>
            <w:r w:rsidR="00925D77">
              <w:rPr>
                <w:b/>
                <w:bCs/>
              </w:rPr>
              <w:t>MANCOMUNIDAD</w:t>
            </w:r>
          </w:p>
        </w:tc>
        <w:tc>
          <w:tcPr>
            <w:tcW w:w="8221" w:type="dxa"/>
            <w:vAlign w:val="center"/>
          </w:tcPr>
          <w:p w14:paraId="4A886F18" w14:textId="60FDC7FF" w:rsidR="00925D77" w:rsidRPr="00B76247" w:rsidRDefault="00925D77" w:rsidP="00730392">
            <w:pPr>
              <w:rPr>
                <w:i/>
                <w:iCs/>
                <w:color w:val="2E74B5" w:themeColor="accent1" w:themeShade="BF"/>
                <w:lang w:val="pt-BR"/>
              </w:rPr>
            </w:pPr>
            <w:r w:rsidRPr="00B76247">
              <w:rPr>
                <w:lang w:val="pt-BR"/>
              </w:rPr>
              <w:t>Localizador</w:t>
            </w:r>
            <w:r w:rsidR="00B76247" w:rsidRPr="00B76247">
              <w:rPr>
                <w:lang w:val="pt-BR"/>
              </w:rPr>
              <w:t>: (…)</w:t>
            </w:r>
            <w:r w:rsidRPr="00B76247">
              <w:rPr>
                <w:lang w:val="pt-BR"/>
              </w:rPr>
              <w:t xml:space="preserve"> </w:t>
            </w:r>
            <w:r w:rsidRPr="00B76247">
              <w:rPr>
                <w:i/>
                <w:iCs/>
                <w:color w:val="2E74B5" w:themeColor="accent1" w:themeShade="BF"/>
                <w:lang w:val="pt-BR"/>
              </w:rPr>
              <w:t>(Ejemplo: C14.I01.P02.S10.SI01.S12)</w:t>
            </w:r>
          </w:p>
          <w:p w14:paraId="0BB4D66A" w14:textId="66354841" w:rsidR="00730392" w:rsidRPr="00C977CC" w:rsidRDefault="00925D77" w:rsidP="00730392">
            <w:pPr>
              <w:rPr>
                <w:highlight w:val="yellow"/>
              </w:rPr>
            </w:pPr>
            <w:r>
              <w:t>Denominación</w:t>
            </w:r>
            <w:r w:rsidR="00B76247">
              <w:t>: (…)</w:t>
            </w:r>
            <w:r>
              <w:t xml:space="preserve"> </w:t>
            </w:r>
            <w:r w:rsidRPr="00925D77">
              <w:rPr>
                <w:i/>
                <w:iCs/>
                <w:color w:val="2E74B5" w:themeColor="accent1" w:themeShade="BF"/>
              </w:rPr>
              <w:t xml:space="preserve">(Ejemplo: </w:t>
            </w:r>
            <w:r w:rsidR="00A51659" w:rsidRPr="00925D77">
              <w:rPr>
                <w:i/>
                <w:iCs/>
                <w:color w:val="2E74B5" w:themeColor="accent1" w:themeShade="BF"/>
              </w:rPr>
              <w:t>Mancomunidad Intermunicipal Hoya de Buñol-Chiva - Ayudas DECRETO 63/2025, de 7 de mayo, del Consell</w:t>
            </w:r>
            <w:r w:rsidRPr="00925D77">
              <w:rPr>
                <w:i/>
                <w:iCs/>
                <w:color w:val="2E74B5" w:themeColor="accent1" w:themeShade="BF"/>
              </w:rPr>
              <w:t>)</w:t>
            </w:r>
          </w:p>
        </w:tc>
      </w:tr>
      <w:tr w:rsidR="00730392" w:rsidRPr="00EC660B" w14:paraId="69CADB0F" w14:textId="77777777" w:rsidTr="00744867">
        <w:trPr>
          <w:trHeight w:val="667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F6D7F11" w14:textId="31A93779" w:rsidR="00730392" w:rsidRPr="00EC660B" w:rsidRDefault="0004077E" w:rsidP="00730392">
            <w:pPr>
              <w:rPr>
                <w:b/>
                <w:bCs/>
              </w:rPr>
            </w:pPr>
            <w:r w:rsidRPr="00EC660B">
              <w:rPr>
                <w:b/>
                <w:bCs/>
              </w:rPr>
              <w:t>ENTIDAD LOCAL</w:t>
            </w:r>
          </w:p>
        </w:tc>
        <w:tc>
          <w:tcPr>
            <w:tcW w:w="8221" w:type="dxa"/>
            <w:vAlign w:val="center"/>
          </w:tcPr>
          <w:p w14:paraId="76B07023" w14:textId="7DD79752" w:rsidR="00730392" w:rsidRPr="00EC660B" w:rsidRDefault="00DD3256" w:rsidP="00730392">
            <w:pPr>
              <w:rPr>
                <w:i/>
                <w:iCs/>
                <w:color w:val="7B7B7B" w:themeColor="accent3" w:themeShade="BF"/>
              </w:rPr>
            </w:pPr>
            <w:r w:rsidRPr="00EC660B">
              <w:rPr>
                <w:i/>
                <w:iCs/>
                <w:color w:val="7B7B7B" w:themeColor="accent3" w:themeShade="BF"/>
              </w:rPr>
              <w:t>Completar: DENOMINACIÓN</w:t>
            </w:r>
            <w:r w:rsidR="00C977CC">
              <w:rPr>
                <w:i/>
                <w:iCs/>
                <w:color w:val="7B7B7B" w:themeColor="accent3" w:themeShade="BF"/>
              </w:rPr>
              <w:t xml:space="preserve"> MANCOMUNIDAD</w:t>
            </w:r>
            <w:r w:rsidR="00B76247">
              <w:rPr>
                <w:i/>
                <w:iCs/>
                <w:color w:val="7B7B7B" w:themeColor="accent3" w:themeShade="BF"/>
              </w:rPr>
              <w:t xml:space="preserve"> </w:t>
            </w:r>
            <w:r w:rsidR="00B76247" w:rsidRPr="00B76247">
              <w:t>(…)</w:t>
            </w:r>
          </w:p>
        </w:tc>
      </w:tr>
      <w:tr w:rsidR="00730392" w:rsidRPr="00EC660B" w14:paraId="540A4C3D" w14:textId="77777777" w:rsidTr="00744867">
        <w:trPr>
          <w:trHeight w:val="667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642C177" w14:textId="05079906" w:rsidR="00730392" w:rsidRPr="00EC660B" w:rsidRDefault="00C977CC" w:rsidP="00730392">
            <w:pPr>
              <w:rPr>
                <w:b/>
                <w:bCs/>
              </w:rPr>
            </w:pPr>
            <w:r>
              <w:rPr>
                <w:b/>
                <w:bCs/>
              </w:rPr>
              <w:t>PRESIDENTE/A MANCOMUNIDAD</w:t>
            </w:r>
          </w:p>
        </w:tc>
        <w:tc>
          <w:tcPr>
            <w:tcW w:w="8221" w:type="dxa"/>
            <w:vAlign w:val="center"/>
          </w:tcPr>
          <w:p w14:paraId="6A04C519" w14:textId="0C9DA72A" w:rsidR="00730392" w:rsidRPr="00EC660B" w:rsidRDefault="00DD3256" w:rsidP="00730392">
            <w:pPr>
              <w:rPr>
                <w:i/>
                <w:iCs/>
                <w:color w:val="7B7B7B" w:themeColor="accent3" w:themeShade="BF"/>
              </w:rPr>
            </w:pPr>
            <w:r w:rsidRPr="00EC660B">
              <w:rPr>
                <w:i/>
                <w:iCs/>
                <w:color w:val="7B7B7B" w:themeColor="accent3" w:themeShade="BF"/>
              </w:rPr>
              <w:t xml:space="preserve">Completar: </w:t>
            </w:r>
            <w:r w:rsidR="0004077E" w:rsidRPr="00EC660B">
              <w:rPr>
                <w:i/>
                <w:iCs/>
                <w:color w:val="7B7B7B" w:themeColor="accent3" w:themeShade="BF"/>
              </w:rPr>
              <w:t>APELLIDOS, NOMBRE</w:t>
            </w:r>
            <w:r w:rsidR="00B76247">
              <w:rPr>
                <w:i/>
                <w:iCs/>
                <w:color w:val="7B7B7B" w:themeColor="accent3" w:themeShade="BF"/>
              </w:rPr>
              <w:t xml:space="preserve"> </w:t>
            </w:r>
            <w:r w:rsidR="00B76247" w:rsidRPr="00B76247">
              <w:t>(…)</w:t>
            </w:r>
          </w:p>
        </w:tc>
      </w:tr>
      <w:tr w:rsidR="00DD3256" w:rsidRPr="00EC660B" w14:paraId="2F11769A" w14:textId="77777777" w:rsidTr="00744867">
        <w:trPr>
          <w:trHeight w:val="1845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26DC49B" w14:textId="0AAF8896" w:rsidR="00DD3256" w:rsidRPr="00EC660B" w:rsidRDefault="00DD3256" w:rsidP="00730392">
            <w:pPr>
              <w:rPr>
                <w:b/>
                <w:bCs/>
              </w:rPr>
            </w:pPr>
            <w:r w:rsidRPr="00EC660B">
              <w:rPr>
                <w:b/>
                <w:bCs/>
              </w:rPr>
              <w:t>FIRMA</w:t>
            </w:r>
            <w:r w:rsidR="0043762A">
              <w:rPr>
                <w:b/>
                <w:bCs/>
              </w:rPr>
              <w:t xml:space="preserve"> ELECTRÓNICA</w:t>
            </w:r>
          </w:p>
        </w:tc>
        <w:tc>
          <w:tcPr>
            <w:tcW w:w="8221" w:type="dxa"/>
            <w:vAlign w:val="center"/>
          </w:tcPr>
          <w:p w14:paraId="381C41B4" w14:textId="77777777" w:rsidR="00DD3256" w:rsidRPr="00EC660B" w:rsidRDefault="00DD3256" w:rsidP="00730392">
            <w:pPr>
              <w:rPr>
                <w:i/>
                <w:iCs/>
                <w:color w:val="7B7B7B" w:themeColor="accent3" w:themeShade="BF"/>
              </w:rPr>
            </w:pPr>
          </w:p>
        </w:tc>
      </w:tr>
      <w:tr w:rsidR="00BD77E1" w:rsidRPr="00EC660B" w14:paraId="2A4C0BAA" w14:textId="77777777" w:rsidTr="00411884">
        <w:trPr>
          <w:trHeight w:val="854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5C4233B" w14:textId="63C138FC" w:rsidR="00BD77E1" w:rsidRPr="00EC660B" w:rsidRDefault="00BD77E1" w:rsidP="00BD77E1">
            <w:pPr>
              <w:rPr>
                <w:b/>
                <w:bCs/>
              </w:rPr>
            </w:pPr>
            <w:r>
              <w:rPr>
                <w:b/>
                <w:bCs/>
              </w:rPr>
              <w:t>PERSONA TITULAR DE LA SECRETARÍA</w:t>
            </w:r>
          </w:p>
        </w:tc>
        <w:tc>
          <w:tcPr>
            <w:tcW w:w="8221" w:type="dxa"/>
            <w:vAlign w:val="center"/>
          </w:tcPr>
          <w:p w14:paraId="20885C5C" w14:textId="06B41084" w:rsidR="00BD77E1" w:rsidRPr="00EC660B" w:rsidRDefault="00BD77E1" w:rsidP="00BD77E1">
            <w:pPr>
              <w:rPr>
                <w:i/>
                <w:iCs/>
                <w:color w:val="7B7B7B" w:themeColor="accent3" w:themeShade="BF"/>
              </w:rPr>
            </w:pPr>
            <w:r>
              <w:rPr>
                <w:i/>
                <w:iCs/>
                <w:color w:val="7B7B7B" w:themeColor="accent3" w:themeShade="BF"/>
              </w:rPr>
              <w:t>Completar: APELLIDOS, NOMBRE</w:t>
            </w:r>
          </w:p>
        </w:tc>
      </w:tr>
      <w:tr w:rsidR="00BD77E1" w:rsidRPr="00EC660B" w14:paraId="2F7FD62D" w14:textId="77777777" w:rsidTr="00744867">
        <w:trPr>
          <w:trHeight w:val="1845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2685538" w14:textId="44EA39D2" w:rsidR="00BD77E1" w:rsidRPr="00EC660B" w:rsidRDefault="00BD77E1" w:rsidP="00BD77E1">
            <w:pPr>
              <w:rPr>
                <w:b/>
                <w:bCs/>
              </w:rPr>
            </w:pPr>
            <w:r>
              <w:rPr>
                <w:b/>
                <w:bCs/>
              </w:rPr>
              <w:t>FIRMA ELECTRÓNICA</w:t>
            </w:r>
          </w:p>
        </w:tc>
        <w:tc>
          <w:tcPr>
            <w:tcW w:w="8221" w:type="dxa"/>
            <w:vAlign w:val="center"/>
          </w:tcPr>
          <w:p w14:paraId="379A24BA" w14:textId="77777777" w:rsidR="00BD77E1" w:rsidRPr="00EC660B" w:rsidRDefault="00BD77E1" w:rsidP="00BD77E1">
            <w:pPr>
              <w:rPr>
                <w:i/>
                <w:iCs/>
                <w:color w:val="7B7B7B" w:themeColor="accent3" w:themeShade="BF"/>
              </w:rPr>
            </w:pPr>
          </w:p>
        </w:tc>
      </w:tr>
    </w:tbl>
    <w:p w14:paraId="73952CC4" w14:textId="3B90B4C1" w:rsidR="00ED48C7" w:rsidRPr="00A378E2" w:rsidRDefault="00ED48C7" w:rsidP="00A378E2">
      <w:pPr>
        <w:rPr>
          <w:lang w:val="es-ES_tradnl"/>
        </w:rPr>
      </w:pPr>
      <w:r w:rsidRPr="00A378E2">
        <w:rPr>
          <w:lang w:val="es-ES_tradnl"/>
        </w:rPr>
        <w:br w:type="page"/>
      </w:r>
    </w:p>
    <w:p w14:paraId="4721DC04" w14:textId="77777777" w:rsidR="00D16C4E" w:rsidRPr="00A378E2" w:rsidRDefault="00D16C4E" w:rsidP="003D004B">
      <w:pPr>
        <w:pStyle w:val="Ttulo1"/>
        <w:pBdr>
          <w:bottom w:val="single" w:sz="12" w:space="1" w:color="auto"/>
        </w:pBdr>
        <w:shd w:val="clear" w:color="auto" w:fill="000000" w:themeFill="text1"/>
        <w:spacing w:before="120" w:after="120" w:line="276" w:lineRule="auto"/>
        <w:jc w:val="left"/>
        <w:rPr>
          <w:rFonts w:ascii="Calibri" w:hAnsi="Calibri" w:cs="Calibri"/>
          <w:color w:val="FFFFFF" w:themeColor="background1"/>
          <w:sz w:val="22"/>
          <w:szCs w:val="22"/>
          <w:lang w:val="es-ES_tradnl"/>
        </w:rPr>
      </w:pPr>
      <w:r w:rsidRPr="00A378E2">
        <w:rPr>
          <w:rFonts w:ascii="Calibri" w:hAnsi="Calibri" w:cs="Calibri"/>
          <w:color w:val="FFFFFF" w:themeColor="background1"/>
          <w:sz w:val="22"/>
          <w:szCs w:val="22"/>
          <w:lang w:val="es-ES_tradnl" w:bidi="es-ES"/>
        </w:rPr>
        <w:lastRenderedPageBreak/>
        <w:t>INSTRUCCIONES</w:t>
      </w:r>
    </w:p>
    <w:p w14:paraId="0AE28166" w14:textId="77777777" w:rsidR="007B3C2F" w:rsidRPr="00A378E2" w:rsidRDefault="007B3C2F" w:rsidP="00D16C4E">
      <w:pPr>
        <w:spacing w:before="120" w:after="120" w:line="276" w:lineRule="auto"/>
        <w:jc w:val="both"/>
        <w:rPr>
          <w:rStyle w:val="normaltextrun"/>
          <w:b/>
          <w:color w:val="000000" w:themeColor="text1"/>
          <w:shd w:val="clear" w:color="auto" w:fill="FFFFFF"/>
          <w:lang w:val="es-ES_tradnl"/>
        </w:rPr>
      </w:pPr>
      <w:bookmarkStart w:id="0" w:name="_Hlk209418866"/>
    </w:p>
    <w:p w14:paraId="3641D9A7" w14:textId="3BD3A324" w:rsidR="00D16C4E" w:rsidRPr="00A378E2" w:rsidRDefault="00D16C4E" w:rsidP="00185829">
      <w:pPr>
        <w:spacing w:before="120" w:after="120" w:line="276" w:lineRule="auto"/>
        <w:jc w:val="both"/>
        <w:rPr>
          <w:rStyle w:val="normaltextrun"/>
          <w:b/>
          <w:color w:val="000000" w:themeColor="text1"/>
          <w:shd w:val="clear" w:color="auto" w:fill="FFFFFF"/>
        </w:rPr>
      </w:pPr>
      <w:r w:rsidRPr="00A378E2">
        <w:rPr>
          <w:rStyle w:val="normaltextrun"/>
          <w:b/>
          <w:color w:val="000000" w:themeColor="text1"/>
          <w:shd w:val="clear" w:color="auto" w:fill="FFFFFF"/>
          <w:lang w:val="es-ES_tradnl"/>
        </w:rPr>
        <w:t>Este documento</w:t>
      </w:r>
      <w:r w:rsidRPr="00A378E2" w:rsidDel="00291B26">
        <w:rPr>
          <w:rStyle w:val="normaltextrun"/>
          <w:b/>
          <w:color w:val="000000" w:themeColor="text1"/>
          <w:shd w:val="clear" w:color="auto" w:fill="FFFFFF"/>
          <w:lang w:val="es-ES_tradnl"/>
        </w:rPr>
        <w:t xml:space="preserve"> </w:t>
      </w:r>
      <w:r w:rsidR="00291B26" w:rsidRPr="00A378E2">
        <w:rPr>
          <w:rStyle w:val="normaltextrun"/>
          <w:b/>
          <w:color w:val="000000" w:themeColor="text1"/>
          <w:shd w:val="clear" w:color="auto" w:fill="FFFFFF"/>
          <w:lang w:val="es-ES_tradnl"/>
        </w:rPr>
        <w:t xml:space="preserve">constituye </w:t>
      </w:r>
      <w:r w:rsidRPr="00A378E2">
        <w:rPr>
          <w:rStyle w:val="normaltextrun"/>
          <w:b/>
          <w:color w:val="000000" w:themeColor="text1"/>
          <w:shd w:val="clear" w:color="auto" w:fill="FFFFFF"/>
          <w:lang w:val="es-ES_tradnl"/>
        </w:rPr>
        <w:t xml:space="preserve">el modelo de </w:t>
      </w:r>
      <w:r w:rsidR="00804DEF" w:rsidRPr="00A378E2">
        <w:rPr>
          <w:rStyle w:val="normaltextrun"/>
          <w:b/>
          <w:color w:val="000000" w:themeColor="text1"/>
          <w:shd w:val="clear" w:color="auto" w:fill="FFFFFF"/>
          <w:lang w:val="es-ES_tradnl"/>
        </w:rPr>
        <w:t>memoria</w:t>
      </w:r>
      <w:r w:rsidRPr="00A378E2">
        <w:rPr>
          <w:rStyle w:val="normaltextrun"/>
          <w:b/>
          <w:color w:val="000000" w:themeColor="text1"/>
          <w:shd w:val="clear" w:color="auto" w:fill="FFFFFF"/>
          <w:lang w:val="es-ES_tradnl"/>
        </w:rPr>
        <w:t xml:space="preserve"> justificativ</w:t>
      </w:r>
      <w:r w:rsidR="001C6CD7" w:rsidRPr="00A378E2">
        <w:rPr>
          <w:rStyle w:val="normaltextrun"/>
          <w:b/>
          <w:color w:val="000000" w:themeColor="text1"/>
          <w:shd w:val="clear" w:color="auto" w:fill="FFFFFF"/>
          <w:lang w:val="es-ES_tradnl"/>
        </w:rPr>
        <w:t>a</w:t>
      </w:r>
      <w:r w:rsidRPr="00A378E2">
        <w:rPr>
          <w:rStyle w:val="normaltextrun"/>
          <w:b/>
          <w:color w:val="000000" w:themeColor="text1"/>
          <w:shd w:val="clear" w:color="auto" w:fill="FFFFFF"/>
          <w:lang w:val="es-ES_tradnl"/>
        </w:rPr>
        <w:t xml:space="preserve"> </w:t>
      </w:r>
      <w:r w:rsidR="003B79B7">
        <w:rPr>
          <w:rStyle w:val="normaltextrun"/>
          <w:b/>
          <w:color w:val="000000" w:themeColor="text1"/>
          <w:shd w:val="clear" w:color="auto" w:fill="FFFFFF"/>
          <w:lang w:val="es-ES_tradnl"/>
        </w:rPr>
        <w:t xml:space="preserve">final </w:t>
      </w:r>
      <w:r w:rsidRPr="00A378E2">
        <w:rPr>
          <w:rStyle w:val="normaltextrun"/>
          <w:b/>
          <w:color w:val="000000" w:themeColor="text1"/>
          <w:shd w:val="clear" w:color="auto" w:fill="FFFFFF"/>
          <w:lang w:val="es-ES_tradnl"/>
        </w:rPr>
        <w:t>que debe</w:t>
      </w:r>
      <w:r w:rsidR="00291B26" w:rsidRPr="00A378E2">
        <w:rPr>
          <w:rStyle w:val="normaltextrun"/>
          <w:b/>
          <w:color w:val="000000" w:themeColor="text1"/>
          <w:shd w:val="clear" w:color="auto" w:fill="FFFFFF"/>
          <w:lang w:val="es-ES_tradnl"/>
        </w:rPr>
        <w:t>rá</w:t>
      </w:r>
      <w:r w:rsidRPr="00A378E2">
        <w:rPr>
          <w:rStyle w:val="normaltextrun"/>
          <w:b/>
          <w:color w:val="000000" w:themeColor="text1"/>
          <w:shd w:val="clear" w:color="auto" w:fill="FFFFFF"/>
          <w:lang w:val="es-ES_tradnl"/>
        </w:rPr>
        <w:t xml:space="preserve"> presentarse</w:t>
      </w:r>
      <w:r w:rsidR="00622A19">
        <w:rPr>
          <w:rStyle w:val="normaltextrun"/>
          <w:b/>
          <w:color w:val="000000" w:themeColor="text1"/>
          <w:shd w:val="clear" w:color="auto" w:fill="FFFFFF"/>
          <w:lang w:val="es-ES_tradnl"/>
        </w:rPr>
        <w:t xml:space="preserve"> telemáticamente,</w:t>
      </w:r>
      <w:r w:rsidRPr="00A378E2">
        <w:rPr>
          <w:rStyle w:val="normaltextrun"/>
          <w:b/>
          <w:color w:val="000000" w:themeColor="text1"/>
          <w:shd w:val="clear" w:color="auto" w:fill="FFFFFF"/>
          <w:lang w:val="es-ES_tradnl"/>
        </w:rPr>
        <w:t xml:space="preserve"> según lo estipulado en</w:t>
      </w:r>
      <w:r w:rsidR="0065003A" w:rsidRPr="00A378E2">
        <w:rPr>
          <w:rStyle w:val="normaltextrun"/>
          <w:b/>
          <w:color w:val="000000" w:themeColor="text1"/>
          <w:shd w:val="clear" w:color="auto" w:fill="FFFFFF"/>
          <w:lang w:val="es-ES_tradnl"/>
        </w:rPr>
        <w:t xml:space="preserve"> </w:t>
      </w:r>
      <w:r w:rsidR="00185829" w:rsidRPr="00185829">
        <w:rPr>
          <w:rStyle w:val="normaltextrun"/>
          <w:b/>
          <w:color w:val="000000" w:themeColor="text1"/>
          <w:shd w:val="clear" w:color="auto" w:fill="FFFFFF"/>
          <w:lang w:val="es-ES_tradnl"/>
        </w:rPr>
        <w:t>DECRETO 63/2025, de 7 de mayo, del Consell, de aprobación de las bases reguladoras y del procedimiento de concesión</w:t>
      </w:r>
      <w:r w:rsidR="00185829">
        <w:rPr>
          <w:rStyle w:val="normaltextrun"/>
          <w:b/>
          <w:color w:val="000000" w:themeColor="text1"/>
          <w:shd w:val="clear" w:color="auto" w:fill="FFFFFF"/>
          <w:lang w:val="es-ES_tradnl"/>
        </w:rPr>
        <w:t xml:space="preserve"> </w:t>
      </w:r>
      <w:r w:rsidR="00185829" w:rsidRPr="00185829">
        <w:rPr>
          <w:rStyle w:val="normaltextrun"/>
          <w:b/>
          <w:color w:val="000000" w:themeColor="text1"/>
          <w:shd w:val="clear" w:color="auto" w:fill="FFFFFF"/>
          <w:lang w:val="es-ES_tradnl"/>
        </w:rPr>
        <w:t>directa de ayudas urgentes a mancomunidades de municipios afectados por los daños producidos por el temporal de viento</w:t>
      </w:r>
      <w:r w:rsidR="00185829">
        <w:rPr>
          <w:rStyle w:val="normaltextrun"/>
          <w:b/>
          <w:color w:val="000000" w:themeColor="text1"/>
          <w:shd w:val="clear" w:color="auto" w:fill="FFFFFF"/>
          <w:lang w:val="es-ES_tradnl"/>
        </w:rPr>
        <w:t xml:space="preserve"> </w:t>
      </w:r>
      <w:r w:rsidR="00185829" w:rsidRPr="00185829">
        <w:rPr>
          <w:rStyle w:val="normaltextrun"/>
          <w:b/>
          <w:color w:val="000000" w:themeColor="text1"/>
          <w:shd w:val="clear" w:color="auto" w:fill="FFFFFF"/>
          <w:lang w:val="es-ES_tradnl"/>
        </w:rPr>
        <w:t>y lluvias iniciado en la Comunitat Valenciana el 29 de octubre de 2024, dentro de la Actuación de cohesión entre destinos</w:t>
      </w:r>
      <w:r w:rsidR="00185829">
        <w:rPr>
          <w:rStyle w:val="normaltextrun"/>
          <w:b/>
          <w:color w:val="000000" w:themeColor="text1"/>
          <w:shd w:val="clear" w:color="auto" w:fill="FFFFFF"/>
          <w:lang w:val="es-ES_tradnl"/>
        </w:rPr>
        <w:t xml:space="preserve"> </w:t>
      </w:r>
      <w:r w:rsidR="00185829" w:rsidRPr="00185829">
        <w:rPr>
          <w:rStyle w:val="normaltextrun"/>
          <w:b/>
          <w:color w:val="000000" w:themeColor="text1"/>
          <w:shd w:val="clear" w:color="auto" w:fill="FFFFFF"/>
          <w:lang w:val="es-ES_tradnl"/>
        </w:rPr>
        <w:t>de la Comunitat Valenciana, financiada por la Unión Europea – NextGenerationEU, en el marco del Plan de</w:t>
      </w:r>
      <w:r w:rsidR="00185829">
        <w:rPr>
          <w:rStyle w:val="normaltextrun"/>
          <w:b/>
          <w:color w:val="000000" w:themeColor="text1"/>
          <w:shd w:val="clear" w:color="auto" w:fill="FFFFFF"/>
          <w:lang w:val="es-ES_tradnl"/>
        </w:rPr>
        <w:t xml:space="preserve"> </w:t>
      </w:r>
      <w:r w:rsidR="00185829" w:rsidRPr="00185829">
        <w:rPr>
          <w:rStyle w:val="normaltextrun"/>
          <w:b/>
          <w:color w:val="000000" w:themeColor="text1"/>
          <w:shd w:val="clear" w:color="auto" w:fill="FFFFFF"/>
          <w:lang w:val="es-ES_tradnl"/>
        </w:rPr>
        <w:t>recuperación, transformación y resiliencia</w:t>
      </w:r>
      <w:r w:rsidR="00185829" w:rsidRPr="002B539E">
        <w:rPr>
          <w:rStyle w:val="normaltextrun"/>
          <w:b/>
          <w:color w:val="000000" w:themeColor="text1"/>
          <w:shd w:val="clear" w:color="auto" w:fill="FFFFFF"/>
          <w:lang w:val="es-ES_tradnl"/>
        </w:rPr>
        <w:t>.</w:t>
      </w:r>
      <w:r w:rsidR="00C3264E" w:rsidRPr="002B539E">
        <w:rPr>
          <w:rStyle w:val="normaltextrun"/>
          <w:b/>
          <w:color w:val="000000" w:themeColor="text1"/>
          <w:shd w:val="clear" w:color="auto" w:fill="FFFFFF"/>
          <w:lang w:val="es-ES_tradnl"/>
        </w:rPr>
        <w:t xml:space="preserve"> </w:t>
      </w:r>
      <w:r w:rsidR="00C3264E" w:rsidRPr="002B539E">
        <w:rPr>
          <w:rStyle w:val="normaltextrun"/>
          <w:color w:val="000000" w:themeColor="text1"/>
          <w:shd w:val="clear" w:color="auto" w:fill="FFFFFF"/>
          <w:lang w:val="es-ES_tradnl"/>
        </w:rPr>
        <w:t xml:space="preserve">(DOGV Núm. </w:t>
      </w:r>
      <w:r w:rsidR="002B539E" w:rsidRPr="002B539E">
        <w:rPr>
          <w:rStyle w:val="normaltextrun"/>
          <w:color w:val="000000" w:themeColor="text1"/>
          <w:shd w:val="clear" w:color="auto" w:fill="FFFFFF"/>
          <w:lang w:val="es-ES_tradnl"/>
        </w:rPr>
        <w:t>10111 / 20.05.2025</w:t>
      </w:r>
      <w:r w:rsidR="00C3264E" w:rsidRPr="002B539E">
        <w:rPr>
          <w:rStyle w:val="normaltextrun"/>
          <w:color w:val="000000" w:themeColor="text1"/>
          <w:shd w:val="clear" w:color="auto" w:fill="FFFFFF"/>
          <w:lang w:val="es-ES_tradnl"/>
        </w:rPr>
        <w:t>)</w:t>
      </w:r>
      <w:r w:rsidR="00CB6629" w:rsidRPr="002B539E">
        <w:rPr>
          <w:rStyle w:val="normaltextrun"/>
          <w:b/>
          <w:color w:val="000000" w:themeColor="text1"/>
          <w:shd w:val="clear" w:color="auto" w:fill="FFFFFF"/>
          <w:lang w:val="es-ES_tradnl"/>
        </w:rPr>
        <w:t>.</w:t>
      </w:r>
    </w:p>
    <w:bookmarkEnd w:id="0"/>
    <w:p w14:paraId="3A30859B" w14:textId="7D182750" w:rsidR="00622A19" w:rsidRPr="00065932" w:rsidRDefault="00D16C4E" w:rsidP="00622A19">
      <w:pPr>
        <w:spacing w:before="120" w:after="120" w:line="276" w:lineRule="auto"/>
        <w:jc w:val="both"/>
        <w:rPr>
          <w:color w:val="000000" w:themeColor="text1"/>
          <w:lang w:val="es-ES_tradnl"/>
        </w:rPr>
      </w:pPr>
      <w:r w:rsidRPr="00A378E2">
        <w:rPr>
          <w:rStyle w:val="normaltextrun"/>
          <w:color w:val="000000" w:themeColor="text1"/>
          <w:shd w:val="clear" w:color="auto" w:fill="FFFFFF"/>
          <w:lang w:val="es-ES_tradnl"/>
        </w:rPr>
        <w:t xml:space="preserve">El contenido de este modelo </w:t>
      </w:r>
      <w:r w:rsidR="005573D8" w:rsidRPr="00A378E2">
        <w:rPr>
          <w:rStyle w:val="normaltextrun"/>
          <w:color w:val="000000" w:themeColor="text1"/>
          <w:shd w:val="clear" w:color="auto" w:fill="FFFFFF"/>
          <w:lang w:val="es-ES_tradnl"/>
        </w:rPr>
        <w:t>se ajusta a lo dispuesto</w:t>
      </w:r>
      <w:r w:rsidRPr="00A378E2">
        <w:rPr>
          <w:rStyle w:val="normaltextrun"/>
          <w:color w:val="000000" w:themeColor="text1"/>
          <w:shd w:val="clear" w:color="auto" w:fill="FFFFFF"/>
          <w:lang w:val="es-ES_tradnl"/>
        </w:rPr>
        <w:t xml:space="preserve"> en </w:t>
      </w:r>
      <w:r w:rsidR="002B539E">
        <w:rPr>
          <w:rStyle w:val="normaltextrun"/>
          <w:color w:val="000000" w:themeColor="text1"/>
          <w:shd w:val="clear" w:color="auto" w:fill="FFFFFF"/>
          <w:lang w:val="es-ES_tradnl"/>
        </w:rPr>
        <w:t xml:space="preserve">base </w:t>
      </w:r>
      <w:r w:rsidR="00A35217">
        <w:rPr>
          <w:rStyle w:val="normaltextrun"/>
          <w:color w:val="000000" w:themeColor="text1"/>
          <w:shd w:val="clear" w:color="auto" w:fill="FFFFFF"/>
          <w:lang w:val="es-ES_tradnl"/>
        </w:rPr>
        <w:t>D</w:t>
      </w:r>
      <w:r w:rsidR="002B539E">
        <w:rPr>
          <w:rStyle w:val="normaltextrun"/>
          <w:color w:val="000000" w:themeColor="text1"/>
          <w:shd w:val="clear" w:color="auto" w:fill="FFFFFF"/>
          <w:lang w:val="es-ES_tradnl"/>
        </w:rPr>
        <w:t>ecimoprimera</w:t>
      </w:r>
      <w:r w:rsidR="00A35217">
        <w:rPr>
          <w:rStyle w:val="normaltextrun"/>
          <w:color w:val="000000" w:themeColor="text1"/>
          <w:shd w:val="clear" w:color="auto" w:fill="FFFFFF"/>
          <w:lang w:val="es-ES_tradnl"/>
        </w:rPr>
        <w:t xml:space="preserve"> del citado Decreto</w:t>
      </w:r>
      <w:r w:rsidR="00622A19">
        <w:rPr>
          <w:rStyle w:val="normaltextrun"/>
          <w:color w:val="000000" w:themeColor="text1"/>
          <w:shd w:val="clear" w:color="auto" w:fill="FFFFFF"/>
          <w:lang w:val="es-ES_tradnl"/>
        </w:rPr>
        <w:t xml:space="preserve">. </w:t>
      </w:r>
      <w:r w:rsidR="00622A19" w:rsidRPr="004E1740">
        <w:t>Toda la información requerida en la presente memoria debe estar correctamente cumplimentada.</w:t>
      </w:r>
      <w:r w:rsidR="00622A19">
        <w:t xml:space="preserve"> </w:t>
      </w:r>
      <w:r w:rsidR="00622A19" w:rsidRPr="004E1740">
        <w:t>La falta u omisión de datos conllevará la subsanación del documento.</w:t>
      </w:r>
    </w:p>
    <w:p w14:paraId="46D7E704" w14:textId="4D481F52" w:rsidR="00D16C4E" w:rsidRPr="00A378E2" w:rsidRDefault="00C3264E" w:rsidP="00D16C4E">
      <w:pPr>
        <w:spacing w:before="120" w:after="120" w:line="276" w:lineRule="auto"/>
        <w:jc w:val="both"/>
        <w:rPr>
          <w:color w:val="000000" w:themeColor="text1"/>
          <w:lang w:val="es-ES_tradnl"/>
        </w:rPr>
      </w:pPr>
      <w:r w:rsidRPr="00A378E2">
        <w:rPr>
          <w:rStyle w:val="normaltextrun"/>
          <w:color w:val="000000" w:themeColor="text1"/>
          <w:shd w:val="clear" w:color="auto" w:fill="FFFFFF"/>
          <w:lang w:val="es-ES_tradnl"/>
        </w:rPr>
        <w:t>La documentación</w:t>
      </w:r>
      <w:r w:rsidR="00D16C4E" w:rsidRPr="00A378E2">
        <w:rPr>
          <w:rStyle w:val="normaltextrun"/>
          <w:color w:val="000000" w:themeColor="text1"/>
          <w:shd w:val="clear" w:color="auto" w:fill="FFFFFF"/>
          <w:lang w:val="es-ES_tradnl"/>
        </w:rPr>
        <w:t xml:space="preserve"> que se adjunte a </w:t>
      </w:r>
      <w:r w:rsidR="00E33AD7" w:rsidRPr="00A378E2">
        <w:rPr>
          <w:rStyle w:val="normaltextrun"/>
          <w:color w:val="000000" w:themeColor="text1"/>
          <w:shd w:val="clear" w:color="auto" w:fill="FFFFFF"/>
          <w:lang w:val="es-ES_tradnl"/>
        </w:rPr>
        <w:t>la presente</w:t>
      </w:r>
      <w:r w:rsidR="00D16C4E" w:rsidRPr="00A378E2">
        <w:rPr>
          <w:rStyle w:val="normaltextrun"/>
          <w:color w:val="000000" w:themeColor="text1"/>
          <w:shd w:val="clear" w:color="auto" w:fill="FFFFFF"/>
          <w:lang w:val="es-ES_tradnl"/>
        </w:rPr>
        <w:t xml:space="preserve"> memoria </w:t>
      </w:r>
      <w:r w:rsidR="00E33AD7" w:rsidRPr="00A378E2">
        <w:rPr>
          <w:rStyle w:val="normaltextrun"/>
          <w:color w:val="000000" w:themeColor="text1"/>
          <w:shd w:val="clear" w:color="auto" w:fill="FFFFFF"/>
          <w:lang w:val="es-ES_tradnl"/>
        </w:rPr>
        <w:t>deberá</w:t>
      </w:r>
      <w:r w:rsidR="00D16C4E" w:rsidRPr="00A378E2">
        <w:rPr>
          <w:rStyle w:val="normaltextrun"/>
          <w:shd w:val="clear" w:color="auto" w:fill="FFFFFF"/>
        </w:rPr>
        <w:t xml:space="preserve"> corresponderse con las actuaciones </w:t>
      </w:r>
      <w:r w:rsidR="00E33AD7" w:rsidRPr="00A378E2">
        <w:rPr>
          <w:rStyle w:val="normaltextrun"/>
          <w:shd w:val="clear" w:color="auto" w:fill="FFFFFF"/>
        </w:rPr>
        <w:t>objeto de financiación</w:t>
      </w:r>
      <w:r w:rsidR="00D16C4E" w:rsidRPr="00A378E2">
        <w:rPr>
          <w:rStyle w:val="normaltextrun"/>
          <w:shd w:val="clear" w:color="auto" w:fill="FFFFFF"/>
        </w:rPr>
        <w:t xml:space="preserve">, </w:t>
      </w:r>
      <w:r w:rsidR="00E33AD7" w:rsidRPr="00A378E2">
        <w:rPr>
          <w:rStyle w:val="normaltextrun"/>
          <w:shd w:val="clear" w:color="auto" w:fill="FFFFFF"/>
        </w:rPr>
        <w:t xml:space="preserve">garantizando la coherencia </w:t>
      </w:r>
      <w:r w:rsidR="00D16C4E" w:rsidRPr="00A378E2" w:rsidDel="00E33AD7">
        <w:rPr>
          <w:rStyle w:val="normaltextrun"/>
          <w:shd w:val="clear" w:color="auto" w:fill="FFFFFF"/>
        </w:rPr>
        <w:t xml:space="preserve">entre </w:t>
      </w:r>
      <w:r w:rsidR="00E33AD7" w:rsidRPr="00A378E2">
        <w:rPr>
          <w:rStyle w:val="normaltextrun"/>
          <w:shd w:val="clear" w:color="auto" w:fill="FFFFFF"/>
        </w:rPr>
        <w:t>los diferentes documentos aportados y la concordancia con</w:t>
      </w:r>
      <w:r w:rsidR="00D16C4E" w:rsidRPr="00A378E2" w:rsidDel="00E33AD7">
        <w:rPr>
          <w:rStyle w:val="normaltextrun"/>
          <w:shd w:val="clear" w:color="auto" w:fill="FFFFFF"/>
        </w:rPr>
        <w:t xml:space="preserve"> </w:t>
      </w:r>
      <w:r w:rsidR="00D16C4E" w:rsidRPr="00A378E2">
        <w:rPr>
          <w:rStyle w:val="normaltextrun"/>
          <w:shd w:val="clear" w:color="auto" w:fill="FFFFFF"/>
        </w:rPr>
        <w:t xml:space="preserve">los datos técnicos </w:t>
      </w:r>
      <w:r w:rsidR="00E33AD7" w:rsidRPr="00A378E2">
        <w:rPr>
          <w:rStyle w:val="normaltextrun"/>
          <w:shd w:val="clear" w:color="auto" w:fill="FFFFFF"/>
        </w:rPr>
        <w:t xml:space="preserve">y económicos </w:t>
      </w:r>
      <w:r w:rsidR="00D16C4E" w:rsidRPr="00A378E2">
        <w:rPr>
          <w:rStyle w:val="normaltextrun"/>
          <w:shd w:val="clear" w:color="auto" w:fill="FFFFFF"/>
        </w:rPr>
        <w:t xml:space="preserve">que </w:t>
      </w:r>
      <w:r w:rsidR="00E33AD7" w:rsidRPr="00A378E2">
        <w:rPr>
          <w:rStyle w:val="normaltextrun"/>
          <w:shd w:val="clear" w:color="auto" w:fill="FFFFFF"/>
        </w:rPr>
        <w:t>en ellos se recojan</w:t>
      </w:r>
      <w:r w:rsidR="00D16C4E" w:rsidRPr="00A378E2">
        <w:rPr>
          <w:color w:val="000000" w:themeColor="text1"/>
          <w:lang w:val="es-ES_tradnl"/>
        </w:rPr>
        <w:t xml:space="preserve">. </w:t>
      </w:r>
    </w:p>
    <w:p w14:paraId="49BDB035" w14:textId="77777777" w:rsidR="00D16C4E" w:rsidRPr="00A378E2" w:rsidRDefault="00D16C4E" w:rsidP="00D16C4E">
      <w:pPr>
        <w:rPr>
          <w:color w:val="000000" w:themeColor="text1"/>
          <w:lang w:val="es-ES_tradnl"/>
        </w:rPr>
      </w:pPr>
      <w:r w:rsidRPr="00A378E2">
        <w:rPr>
          <w:color w:val="000000" w:themeColor="text1"/>
          <w:lang w:val="es-ES_tradnl"/>
        </w:rPr>
        <w:br w:type="page"/>
      </w:r>
    </w:p>
    <w:p w14:paraId="0565D892" w14:textId="77777777" w:rsidR="00445428" w:rsidRPr="00A378E2" w:rsidRDefault="00445428" w:rsidP="0085611E"/>
    <w:p w14:paraId="55135790" w14:textId="2EBECBC8" w:rsidR="0084703C" w:rsidRPr="00A378E2" w:rsidRDefault="00F71FA6" w:rsidP="00F71FA6">
      <w:pPr>
        <w:pStyle w:val="Ttulo1"/>
        <w:pBdr>
          <w:bottom w:val="single" w:sz="12" w:space="1" w:color="auto"/>
        </w:pBdr>
        <w:shd w:val="clear" w:color="auto" w:fill="000000" w:themeFill="text1"/>
        <w:spacing w:before="120" w:after="120" w:line="276" w:lineRule="auto"/>
        <w:rPr>
          <w:rFonts w:ascii="Calibri" w:hAnsi="Calibri" w:cs="Calibri"/>
          <w:color w:val="FFFFFF" w:themeColor="background1"/>
          <w:sz w:val="22"/>
          <w:szCs w:val="22"/>
          <w:lang w:val="es-ES_tradnl" w:bidi="es-ES"/>
        </w:rPr>
      </w:pPr>
      <w:r>
        <w:rPr>
          <w:rFonts w:ascii="Calibri" w:hAnsi="Calibri" w:cs="Calibri"/>
          <w:color w:val="FFFFFF" w:themeColor="background1"/>
          <w:sz w:val="22"/>
          <w:szCs w:val="22"/>
          <w:lang w:val="es-ES_tradnl" w:bidi="es-ES"/>
        </w:rPr>
        <w:t xml:space="preserve">JUSTIFICACIÓN DE </w:t>
      </w:r>
      <w:r w:rsidR="009F676B" w:rsidRPr="00A378E2">
        <w:rPr>
          <w:rFonts w:ascii="Calibri" w:hAnsi="Calibri" w:cs="Calibri"/>
          <w:color w:val="FFFFFF" w:themeColor="background1"/>
          <w:sz w:val="22"/>
          <w:szCs w:val="22"/>
          <w:lang w:val="es-ES_tradnl" w:bidi="es-ES"/>
        </w:rPr>
        <w:t xml:space="preserve">ACTUACIONES EJECUTADAS EN EL MARCO </w:t>
      </w:r>
      <w:r w:rsidR="005B760B">
        <w:rPr>
          <w:rFonts w:ascii="Calibri" w:hAnsi="Calibri" w:cs="Calibri"/>
          <w:color w:val="FFFFFF" w:themeColor="background1"/>
          <w:sz w:val="22"/>
          <w:szCs w:val="22"/>
          <w:lang w:val="es-ES_tradnl" w:bidi="es-ES"/>
        </w:rPr>
        <w:t>DEL SUBPROYECTO</w:t>
      </w:r>
    </w:p>
    <w:p w14:paraId="7B8724C2" w14:textId="2A193DDF" w:rsidR="0055073A" w:rsidRPr="00A378E2" w:rsidRDefault="000D70FD" w:rsidP="0055073A">
      <w:pPr>
        <w:jc w:val="both"/>
        <w:rPr>
          <w:i/>
          <w:color w:val="2E74B5" w:themeColor="accent1" w:themeShade="BF"/>
          <w:sz w:val="20"/>
          <w:szCs w:val="20"/>
        </w:rPr>
      </w:pPr>
      <w:r w:rsidRPr="00A378E2">
        <w:rPr>
          <w:b/>
          <w:i/>
          <w:color w:val="2E74B5" w:themeColor="accent1" w:themeShade="BF"/>
          <w:sz w:val="20"/>
          <w:szCs w:val="20"/>
        </w:rPr>
        <w:t>[</w:t>
      </w:r>
      <w:r w:rsidR="0055073A" w:rsidRPr="00A378E2">
        <w:rPr>
          <w:b/>
          <w:i/>
          <w:color w:val="2E74B5" w:themeColor="accent1" w:themeShade="BF"/>
          <w:sz w:val="20"/>
          <w:szCs w:val="20"/>
        </w:rPr>
        <w:t>Instrucciones:</w:t>
      </w:r>
      <w:r w:rsidR="0055073A" w:rsidRPr="00A378E2">
        <w:rPr>
          <w:i/>
          <w:color w:val="2E74B5" w:themeColor="accent1" w:themeShade="BF"/>
          <w:sz w:val="20"/>
          <w:szCs w:val="20"/>
        </w:rPr>
        <w:t xml:space="preserve"> </w:t>
      </w:r>
      <w:r>
        <w:rPr>
          <w:i/>
          <w:iCs/>
          <w:color w:val="2E74B5" w:themeColor="accent1" w:themeShade="BF"/>
          <w:sz w:val="20"/>
          <w:szCs w:val="20"/>
        </w:rPr>
        <w:t>deberá cumplimentarse</w:t>
      </w:r>
      <w:r w:rsidR="0055073A" w:rsidRPr="00A378E2">
        <w:rPr>
          <w:i/>
          <w:color w:val="2E74B5" w:themeColor="accent1" w:themeShade="BF"/>
          <w:sz w:val="20"/>
          <w:szCs w:val="20"/>
        </w:rPr>
        <w:t xml:space="preserve"> la siguiente </w:t>
      </w:r>
      <w:r w:rsidR="009F676B" w:rsidRPr="00A378E2">
        <w:rPr>
          <w:i/>
          <w:color w:val="2E74B5" w:themeColor="accent1" w:themeShade="BF"/>
          <w:sz w:val="20"/>
          <w:szCs w:val="20"/>
        </w:rPr>
        <w:t>ficha</w:t>
      </w:r>
      <w:r w:rsidR="0055073A" w:rsidRPr="00A378E2">
        <w:rPr>
          <w:i/>
          <w:color w:val="2E74B5" w:themeColor="accent1" w:themeShade="BF"/>
          <w:sz w:val="20"/>
          <w:szCs w:val="20"/>
        </w:rPr>
        <w:t xml:space="preserve"> </w:t>
      </w:r>
      <w:r>
        <w:rPr>
          <w:i/>
          <w:iCs/>
          <w:color w:val="2E74B5" w:themeColor="accent1" w:themeShade="BF"/>
          <w:sz w:val="20"/>
          <w:szCs w:val="20"/>
        </w:rPr>
        <w:t xml:space="preserve">por cada </w:t>
      </w:r>
      <w:r w:rsidR="0055073A" w:rsidRPr="00A378E2">
        <w:rPr>
          <w:i/>
          <w:iCs/>
          <w:color w:val="2E74B5" w:themeColor="accent1" w:themeShade="BF"/>
          <w:sz w:val="20"/>
          <w:szCs w:val="20"/>
        </w:rPr>
        <w:t>actuaci</w:t>
      </w:r>
      <w:r>
        <w:rPr>
          <w:i/>
          <w:iCs/>
          <w:color w:val="2E74B5" w:themeColor="accent1" w:themeShade="BF"/>
          <w:sz w:val="20"/>
          <w:szCs w:val="20"/>
        </w:rPr>
        <w:t>ón</w:t>
      </w:r>
      <w:r w:rsidR="0055073A" w:rsidRPr="00A378E2" w:rsidDel="000D70FD">
        <w:rPr>
          <w:i/>
          <w:color w:val="2E74B5" w:themeColor="accent1" w:themeShade="BF"/>
          <w:sz w:val="20"/>
          <w:szCs w:val="20"/>
        </w:rPr>
        <w:t xml:space="preserve"> </w:t>
      </w:r>
      <w:r>
        <w:rPr>
          <w:i/>
          <w:iCs/>
          <w:color w:val="2E74B5" w:themeColor="accent1" w:themeShade="BF"/>
          <w:sz w:val="20"/>
          <w:szCs w:val="20"/>
        </w:rPr>
        <w:t>incluida en</w:t>
      </w:r>
      <w:r w:rsidRPr="00A378E2">
        <w:rPr>
          <w:i/>
          <w:color w:val="2E74B5" w:themeColor="accent1" w:themeShade="BF"/>
          <w:sz w:val="20"/>
          <w:szCs w:val="20"/>
        </w:rPr>
        <w:t xml:space="preserve"> </w:t>
      </w:r>
      <w:r w:rsidR="0055073A" w:rsidRPr="00A378E2">
        <w:rPr>
          <w:i/>
          <w:color w:val="2E74B5" w:themeColor="accent1" w:themeShade="BF"/>
          <w:sz w:val="20"/>
          <w:szCs w:val="20"/>
        </w:rPr>
        <w:t xml:space="preserve">su </w:t>
      </w:r>
      <w:r w:rsidR="00B96980">
        <w:rPr>
          <w:i/>
          <w:color w:val="2E74B5" w:themeColor="accent1" w:themeShade="BF"/>
          <w:sz w:val="20"/>
          <w:szCs w:val="20"/>
        </w:rPr>
        <w:t>subproyecto</w:t>
      </w:r>
      <w:r w:rsidR="0055073A" w:rsidRPr="00A378E2">
        <w:rPr>
          <w:i/>
          <w:color w:val="2E74B5" w:themeColor="accent1" w:themeShade="BF"/>
          <w:sz w:val="20"/>
          <w:szCs w:val="20"/>
        </w:rPr>
        <w:t>.</w:t>
      </w:r>
      <w:r w:rsidR="006921F4">
        <w:rPr>
          <w:i/>
          <w:iCs/>
          <w:color w:val="2E74B5" w:themeColor="accent1" w:themeShade="BF"/>
          <w:sz w:val="20"/>
          <w:szCs w:val="20"/>
        </w:rPr>
        <w:t xml:space="preserve"> Se podrá tomar como referencia la información consignada en las fichas descriptivas de cada actuación</w:t>
      </w:r>
      <w:r w:rsidR="00B96980">
        <w:rPr>
          <w:i/>
          <w:iCs/>
          <w:color w:val="2E74B5" w:themeColor="accent1" w:themeShade="BF"/>
          <w:sz w:val="20"/>
          <w:szCs w:val="20"/>
        </w:rPr>
        <w:t xml:space="preserve"> presentadas en la memoria inicial, </w:t>
      </w:r>
      <w:r w:rsidR="005A6CF6">
        <w:rPr>
          <w:i/>
          <w:iCs/>
          <w:color w:val="2E74B5" w:themeColor="accent1" w:themeShade="BF"/>
          <w:sz w:val="20"/>
          <w:szCs w:val="20"/>
        </w:rPr>
        <w:t>teniendo en cuenta las posibles modificaciones posteriores aprobadas, en su caso</w:t>
      </w:r>
      <w:r w:rsidRPr="00A378E2">
        <w:rPr>
          <w:i/>
          <w:color w:val="2E74B5" w:themeColor="accent1" w:themeShade="BF"/>
          <w:sz w:val="20"/>
          <w:szCs w:val="20"/>
        </w:rPr>
        <w:t>]</w:t>
      </w:r>
      <w:r w:rsidR="006921F4">
        <w:rPr>
          <w:i/>
          <w:iCs/>
          <w:color w:val="2E74B5" w:themeColor="accent1" w:themeShade="BF"/>
          <w:sz w:val="20"/>
          <w:szCs w:val="20"/>
        </w:rPr>
        <w:t>.</w:t>
      </w:r>
      <w:r w:rsidR="0055073A" w:rsidRPr="00A378E2">
        <w:rPr>
          <w:i/>
          <w:color w:val="2E74B5" w:themeColor="accent1" w:themeShade="BF"/>
          <w:sz w:val="20"/>
          <w:szCs w:val="20"/>
        </w:rPr>
        <w:t xml:space="preserve"> </w:t>
      </w:r>
    </w:p>
    <w:p w14:paraId="108B211F" w14:textId="77777777" w:rsidR="00ED48C7" w:rsidRPr="00A378E2" w:rsidRDefault="00ED48C7" w:rsidP="005C1B03">
      <w:pPr>
        <w:rPr>
          <w:sz w:val="20"/>
          <w:szCs w:val="20"/>
          <w:lang w:val="es-ES_tradnl"/>
        </w:rPr>
      </w:pPr>
    </w:p>
    <w:tbl>
      <w:tblPr>
        <w:tblStyle w:val="TableNormal1"/>
        <w:tblW w:w="1007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9"/>
        <w:gridCol w:w="27"/>
        <w:gridCol w:w="1652"/>
        <w:gridCol w:w="296"/>
        <w:gridCol w:w="1051"/>
        <w:gridCol w:w="333"/>
        <w:gridCol w:w="1679"/>
        <w:gridCol w:w="1679"/>
        <w:gridCol w:w="1680"/>
      </w:tblGrid>
      <w:tr w:rsidR="007E6AF0" w:rsidRPr="00EC660B" w14:paraId="2348A506" w14:textId="77777777" w:rsidTr="0025488B">
        <w:trPr>
          <w:trHeight w:val="390"/>
        </w:trPr>
        <w:tc>
          <w:tcPr>
            <w:tcW w:w="10076" w:type="dxa"/>
            <w:gridSpan w:val="9"/>
            <w:shd w:val="clear" w:color="auto" w:fill="1F4E79" w:themeFill="accent1" w:themeFillShade="80"/>
          </w:tcPr>
          <w:p w14:paraId="2DF4CC26" w14:textId="098C58F6" w:rsidR="007E6AF0" w:rsidRPr="00A378E2" w:rsidRDefault="006918A5" w:rsidP="00A378E2">
            <w:pPr>
              <w:pStyle w:val="TableParagraph"/>
              <w:rPr>
                <w:b/>
                <w:sz w:val="20"/>
                <w:lang w:val="es-ES"/>
              </w:rPr>
            </w:pPr>
            <w:r>
              <w:rPr>
                <w:b/>
                <w:color w:val="FFFFFF" w:themeColor="background1"/>
                <w:w w:val="95"/>
                <w:szCs w:val="24"/>
                <w:lang w:val="es-ES"/>
              </w:rPr>
              <w:t xml:space="preserve">1. </w:t>
            </w:r>
            <w:r w:rsidR="00D87944" w:rsidRPr="00A378E2">
              <w:rPr>
                <w:b/>
                <w:color w:val="FFFFFF" w:themeColor="background1"/>
                <w:w w:val="95"/>
                <w:szCs w:val="24"/>
                <w:lang w:val="es-ES"/>
              </w:rPr>
              <w:t>I</w:t>
            </w:r>
            <w:r w:rsidR="00336043" w:rsidRPr="00A378E2">
              <w:rPr>
                <w:b/>
                <w:color w:val="FFFFFF" w:themeColor="background1"/>
                <w:w w:val="95"/>
                <w:szCs w:val="24"/>
                <w:lang w:val="es-ES"/>
              </w:rPr>
              <w:t>DENTIFICACIÓN</w:t>
            </w:r>
            <w:r w:rsidR="007E6AF0" w:rsidRPr="00A378E2">
              <w:rPr>
                <w:b/>
                <w:color w:val="FFFFFF" w:themeColor="background1"/>
                <w:w w:val="95"/>
                <w:szCs w:val="24"/>
                <w:lang w:val="es-ES"/>
              </w:rPr>
              <w:t xml:space="preserve"> DE CADA ACTUACIÓN</w:t>
            </w:r>
          </w:p>
        </w:tc>
      </w:tr>
      <w:tr w:rsidR="00E87B19" w:rsidRPr="00EC660B" w14:paraId="671F8440" w14:textId="77777777" w:rsidTr="001364A4">
        <w:trPr>
          <w:trHeight w:val="390"/>
        </w:trPr>
        <w:tc>
          <w:tcPr>
            <w:tcW w:w="1706" w:type="dxa"/>
            <w:gridSpan w:val="2"/>
            <w:shd w:val="clear" w:color="auto" w:fill="BDD6EE" w:themeFill="accent1" w:themeFillTint="66"/>
          </w:tcPr>
          <w:p w14:paraId="480132B7" w14:textId="3BD030CA" w:rsidR="00E87B19" w:rsidRPr="00A378E2" w:rsidRDefault="00E87B19" w:rsidP="006352D9">
            <w:pPr>
              <w:pStyle w:val="TableParagraph"/>
              <w:rPr>
                <w:b/>
                <w:w w:val="95"/>
                <w:sz w:val="20"/>
              </w:rPr>
            </w:pPr>
            <w:r w:rsidRPr="00A378E2">
              <w:rPr>
                <w:b/>
                <w:w w:val="95"/>
                <w:sz w:val="20"/>
              </w:rPr>
              <w:t>NÚMERO DE ACTUACIÓN</w:t>
            </w:r>
          </w:p>
        </w:tc>
        <w:tc>
          <w:tcPr>
            <w:tcW w:w="1948" w:type="dxa"/>
            <w:gridSpan w:val="2"/>
          </w:tcPr>
          <w:p w14:paraId="1CBC2359" w14:textId="77777777" w:rsidR="00E87B19" w:rsidRDefault="00E91259" w:rsidP="006352D9">
            <w:pPr>
              <w:pStyle w:val="TableParagraph"/>
              <w:rPr>
                <w:i/>
                <w:iCs/>
                <w:color w:val="2E74B5" w:themeColor="accent1" w:themeShade="BF"/>
                <w:sz w:val="20"/>
                <w:szCs w:val="20"/>
                <w:lang w:val="es-ES"/>
              </w:rPr>
            </w:pPr>
            <w:r w:rsidRPr="00A378E2">
              <w:rPr>
                <w:i/>
                <w:color w:val="2E74B5" w:themeColor="accent1" w:themeShade="BF"/>
                <w:sz w:val="20"/>
                <w:szCs w:val="20"/>
                <w:lang w:val="es-ES"/>
              </w:rPr>
              <w:t xml:space="preserve">[Indicar el número asignado a la actuación conforme al cuadro de inversión </w:t>
            </w:r>
            <w:r w:rsidR="001A07B2">
              <w:rPr>
                <w:i/>
                <w:iCs/>
                <w:color w:val="2E74B5" w:themeColor="accent1" w:themeShade="BF"/>
                <w:sz w:val="20"/>
                <w:szCs w:val="20"/>
                <w:lang w:val="es-ES"/>
              </w:rPr>
              <w:t>final</w:t>
            </w:r>
            <w:r w:rsidRPr="00A378E2">
              <w:rPr>
                <w:i/>
                <w:color w:val="2E74B5" w:themeColor="accent1" w:themeShade="BF"/>
                <w:sz w:val="20"/>
                <w:szCs w:val="20"/>
                <w:lang w:val="es-ES"/>
              </w:rPr>
              <w:t>]</w:t>
            </w:r>
            <w:r w:rsidR="006023D9">
              <w:rPr>
                <w:i/>
                <w:iCs/>
                <w:color w:val="2E74B5" w:themeColor="accent1" w:themeShade="BF"/>
                <w:sz w:val="20"/>
                <w:szCs w:val="20"/>
                <w:lang w:val="es-ES"/>
              </w:rPr>
              <w:t>.</w:t>
            </w:r>
          </w:p>
          <w:p w14:paraId="5AFD0AE4" w14:textId="36243C0C" w:rsidR="00E87B19" w:rsidRPr="00A378E2" w:rsidRDefault="006921F4" w:rsidP="006352D9">
            <w:pPr>
              <w:pStyle w:val="TableParagraph"/>
              <w:rPr>
                <w:w w:val="95"/>
                <w:sz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(…)</w:t>
            </w:r>
          </w:p>
        </w:tc>
        <w:tc>
          <w:tcPr>
            <w:tcW w:w="1051" w:type="dxa"/>
            <w:shd w:val="clear" w:color="auto" w:fill="BDD6EE" w:themeFill="accent1" w:themeFillTint="66"/>
          </w:tcPr>
          <w:p w14:paraId="3897A4DF" w14:textId="09535F21" w:rsidR="00E87B19" w:rsidRPr="00A378E2" w:rsidRDefault="00E87B19" w:rsidP="006352D9">
            <w:pPr>
              <w:pStyle w:val="TableParagraph"/>
              <w:rPr>
                <w:b/>
                <w:w w:val="95"/>
                <w:sz w:val="20"/>
              </w:rPr>
            </w:pPr>
            <w:r w:rsidRPr="00A378E2">
              <w:rPr>
                <w:b/>
                <w:w w:val="95"/>
                <w:sz w:val="20"/>
              </w:rPr>
              <w:t>EJE PROGRAMÁTICO</w:t>
            </w:r>
          </w:p>
        </w:tc>
        <w:tc>
          <w:tcPr>
            <w:tcW w:w="5371" w:type="dxa"/>
            <w:gridSpan w:val="4"/>
          </w:tcPr>
          <w:p w14:paraId="3357A3CC" w14:textId="0B726C3C" w:rsidR="00E87B19" w:rsidRDefault="001A07B2" w:rsidP="006352D9">
            <w:pPr>
              <w:pStyle w:val="TableParagraph"/>
              <w:rPr>
                <w:i/>
                <w:iCs/>
                <w:color w:val="2E74B5" w:themeColor="accent1" w:themeShade="BF"/>
                <w:sz w:val="20"/>
                <w:szCs w:val="20"/>
                <w:lang w:val="es-ES"/>
              </w:rPr>
            </w:pPr>
            <w:r w:rsidRPr="00A378E2">
              <w:rPr>
                <w:i/>
                <w:color w:val="2E74B5" w:themeColor="accent1" w:themeShade="BF"/>
                <w:sz w:val="20"/>
                <w:szCs w:val="20"/>
                <w:lang w:val="es-ES"/>
              </w:rPr>
              <w:t>[Indicar el eje al que pertenece la actuación (Eje 1, 2 o 4)]</w:t>
            </w:r>
            <w:r w:rsidR="006023D9">
              <w:rPr>
                <w:i/>
                <w:iCs/>
                <w:color w:val="2E74B5" w:themeColor="accent1" w:themeShade="BF"/>
                <w:sz w:val="20"/>
                <w:szCs w:val="20"/>
                <w:lang w:val="es-ES"/>
              </w:rPr>
              <w:t>.</w:t>
            </w:r>
          </w:p>
          <w:p w14:paraId="34EF9B24" w14:textId="283A0BFD" w:rsidR="00E87B19" w:rsidRPr="00A378E2" w:rsidRDefault="006921F4" w:rsidP="006352D9">
            <w:pPr>
              <w:pStyle w:val="TableParagraph"/>
              <w:rPr>
                <w:w w:val="95"/>
                <w:sz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(…)</w:t>
            </w:r>
          </w:p>
        </w:tc>
      </w:tr>
      <w:tr w:rsidR="00B00A49" w:rsidRPr="00EC660B" w14:paraId="013B1D7F" w14:textId="77777777" w:rsidTr="0031562E">
        <w:trPr>
          <w:trHeight w:val="660"/>
        </w:trPr>
        <w:tc>
          <w:tcPr>
            <w:tcW w:w="1706" w:type="dxa"/>
            <w:gridSpan w:val="2"/>
            <w:shd w:val="clear" w:color="auto" w:fill="BDD6EE" w:themeFill="accent1" w:themeFillTint="66"/>
          </w:tcPr>
          <w:p w14:paraId="7AA335A1" w14:textId="0E42B9C6" w:rsidR="00B00A49" w:rsidRPr="00A378E2" w:rsidRDefault="00E87B19" w:rsidP="006352D9">
            <w:pPr>
              <w:pStyle w:val="TableParagraph"/>
              <w:rPr>
                <w:b/>
                <w:w w:val="95"/>
                <w:sz w:val="20"/>
              </w:rPr>
            </w:pPr>
            <w:r w:rsidRPr="00A378E2">
              <w:rPr>
                <w:b/>
                <w:w w:val="95"/>
                <w:sz w:val="20"/>
              </w:rPr>
              <w:t>DENOMINACIÓ</w:t>
            </w:r>
            <w:r w:rsidR="00F83CA4" w:rsidRPr="00A378E2">
              <w:rPr>
                <w:b/>
                <w:w w:val="95"/>
                <w:sz w:val="20"/>
              </w:rPr>
              <w:t>N</w:t>
            </w:r>
            <w:r w:rsidR="00BA705C">
              <w:rPr>
                <w:b/>
                <w:w w:val="95"/>
                <w:sz w:val="20"/>
              </w:rPr>
              <w:t xml:space="preserve"> DE LA ACTUACIÓN</w:t>
            </w:r>
          </w:p>
        </w:tc>
        <w:tc>
          <w:tcPr>
            <w:tcW w:w="8370" w:type="dxa"/>
            <w:gridSpan w:val="7"/>
          </w:tcPr>
          <w:p w14:paraId="21B04222" w14:textId="73069E88" w:rsidR="00B00A49" w:rsidRDefault="001A07B2" w:rsidP="006352D9">
            <w:pPr>
              <w:pStyle w:val="TableParagraph"/>
              <w:rPr>
                <w:i/>
                <w:iCs/>
                <w:color w:val="2E74B5" w:themeColor="accent1" w:themeShade="BF"/>
                <w:sz w:val="20"/>
                <w:szCs w:val="20"/>
                <w:lang w:val="es-ES"/>
              </w:rPr>
            </w:pPr>
            <w:r w:rsidRPr="00A378E2">
              <w:rPr>
                <w:i/>
                <w:color w:val="2E74B5" w:themeColor="accent1" w:themeShade="BF"/>
                <w:sz w:val="20"/>
                <w:szCs w:val="20"/>
                <w:lang w:val="es-ES"/>
              </w:rPr>
              <w:t xml:space="preserve">[Indicar la denominación completa de la actuación conforme al </w:t>
            </w:r>
            <w:r w:rsidR="00F252C8">
              <w:rPr>
                <w:i/>
                <w:color w:val="2E74B5" w:themeColor="accent1" w:themeShade="BF"/>
                <w:sz w:val="20"/>
                <w:szCs w:val="20"/>
                <w:lang w:val="es-ES"/>
              </w:rPr>
              <w:t xml:space="preserve">último </w:t>
            </w:r>
            <w:r w:rsidRPr="00A378E2">
              <w:rPr>
                <w:i/>
                <w:color w:val="2E74B5" w:themeColor="accent1" w:themeShade="BF"/>
                <w:sz w:val="20"/>
                <w:szCs w:val="20"/>
                <w:lang w:val="es-ES"/>
              </w:rPr>
              <w:t>cuadro de inversión final</w:t>
            </w:r>
            <w:r w:rsidR="00F252C8">
              <w:rPr>
                <w:i/>
                <w:color w:val="2E74B5" w:themeColor="accent1" w:themeShade="BF"/>
                <w:sz w:val="20"/>
                <w:szCs w:val="20"/>
                <w:lang w:val="es-ES"/>
              </w:rPr>
              <w:t xml:space="preserve"> aprobado</w:t>
            </w:r>
            <w:r w:rsidRPr="00A378E2">
              <w:rPr>
                <w:i/>
                <w:color w:val="2E74B5" w:themeColor="accent1" w:themeShade="BF"/>
                <w:sz w:val="20"/>
                <w:szCs w:val="20"/>
                <w:lang w:val="es-ES"/>
              </w:rPr>
              <w:t>]</w:t>
            </w:r>
            <w:r w:rsidR="006023D9">
              <w:rPr>
                <w:i/>
                <w:iCs/>
                <w:color w:val="2E74B5" w:themeColor="accent1" w:themeShade="BF"/>
                <w:sz w:val="20"/>
                <w:szCs w:val="20"/>
                <w:lang w:val="es-ES"/>
              </w:rPr>
              <w:t>.</w:t>
            </w:r>
          </w:p>
          <w:p w14:paraId="3F2172BA" w14:textId="4B5DDCB8" w:rsidR="00B00A49" w:rsidRPr="00A378E2" w:rsidRDefault="006921F4" w:rsidP="006352D9">
            <w:pPr>
              <w:pStyle w:val="TableParagraph"/>
              <w:rPr>
                <w:w w:val="95"/>
                <w:sz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(…)</w:t>
            </w:r>
          </w:p>
        </w:tc>
      </w:tr>
      <w:tr w:rsidR="007B1FA4" w:rsidRPr="00EC660B" w14:paraId="7D1A1797" w14:textId="77777777" w:rsidTr="0025488B">
        <w:trPr>
          <w:trHeight w:val="390"/>
        </w:trPr>
        <w:tc>
          <w:tcPr>
            <w:tcW w:w="10076" w:type="dxa"/>
            <w:gridSpan w:val="9"/>
            <w:shd w:val="clear" w:color="auto" w:fill="1F4E79" w:themeFill="accent1" w:themeFillShade="80"/>
          </w:tcPr>
          <w:p w14:paraId="4D2AC6D1" w14:textId="2352F6ED" w:rsidR="007B1FA4" w:rsidRPr="00A378E2" w:rsidRDefault="007B1FA4" w:rsidP="006352D9">
            <w:pPr>
              <w:pStyle w:val="TableParagraph"/>
              <w:rPr>
                <w:b/>
                <w:color w:val="FFFFFF" w:themeColor="background1"/>
                <w:w w:val="95"/>
                <w:sz w:val="20"/>
              </w:rPr>
            </w:pPr>
            <w:r w:rsidRPr="00A378E2">
              <w:rPr>
                <w:b/>
                <w:color w:val="FFFFFF" w:themeColor="background1"/>
                <w:w w:val="95"/>
                <w:sz w:val="20"/>
              </w:rPr>
              <w:t>2. DESCR</w:t>
            </w:r>
            <w:r w:rsidR="00D93F04">
              <w:rPr>
                <w:b/>
                <w:color w:val="FFFFFF" w:themeColor="background1"/>
                <w:w w:val="95"/>
                <w:sz w:val="20"/>
              </w:rPr>
              <w:t>I</w:t>
            </w:r>
            <w:r w:rsidRPr="00A378E2">
              <w:rPr>
                <w:b/>
                <w:color w:val="FFFFFF" w:themeColor="background1"/>
                <w:w w:val="95"/>
                <w:sz w:val="20"/>
              </w:rPr>
              <w:t>PCIÓN Y JUSTIFICACIÓN</w:t>
            </w:r>
          </w:p>
        </w:tc>
      </w:tr>
      <w:tr w:rsidR="007E6AF0" w:rsidRPr="00EC660B" w14:paraId="58DAB505" w14:textId="77777777" w:rsidTr="00D1214F">
        <w:trPr>
          <w:trHeight w:val="390"/>
        </w:trPr>
        <w:tc>
          <w:tcPr>
            <w:tcW w:w="10076" w:type="dxa"/>
            <w:gridSpan w:val="9"/>
            <w:shd w:val="clear" w:color="auto" w:fill="BDD6EE" w:themeFill="accent1" w:themeFillTint="66"/>
          </w:tcPr>
          <w:p w14:paraId="6110B41D" w14:textId="01B72B14" w:rsidR="007E6AF0" w:rsidRPr="00A378E2" w:rsidRDefault="004116BD" w:rsidP="006352D9">
            <w:pPr>
              <w:pStyle w:val="TableParagraph"/>
              <w:rPr>
                <w:b/>
                <w:sz w:val="20"/>
                <w:lang w:val="es-ES"/>
              </w:rPr>
            </w:pPr>
            <w:r w:rsidRPr="00A378E2">
              <w:rPr>
                <w:b/>
                <w:w w:val="95"/>
                <w:sz w:val="20"/>
                <w:lang w:val="es-ES"/>
              </w:rPr>
              <w:t xml:space="preserve">DESCRIPCIÓN TÉCNICA DE LAS ACCIONES </w:t>
            </w:r>
            <w:r w:rsidR="00C276F2">
              <w:rPr>
                <w:b/>
                <w:w w:val="95"/>
                <w:sz w:val="20"/>
                <w:lang w:val="es-ES"/>
              </w:rPr>
              <w:t>REALIZADAS</w:t>
            </w:r>
          </w:p>
        </w:tc>
      </w:tr>
      <w:tr w:rsidR="007E6AF0" w:rsidRPr="00EC660B" w14:paraId="0DF94E69" w14:textId="77777777" w:rsidTr="0025488B">
        <w:trPr>
          <w:trHeight w:val="2705"/>
        </w:trPr>
        <w:tc>
          <w:tcPr>
            <w:tcW w:w="10076" w:type="dxa"/>
            <w:gridSpan w:val="9"/>
          </w:tcPr>
          <w:p w14:paraId="250D8C2C" w14:textId="0E649628" w:rsidR="007E6AF0" w:rsidRDefault="00C276F2" w:rsidP="00526395">
            <w:pPr>
              <w:pStyle w:val="TableParagraph"/>
              <w:spacing w:after="120"/>
              <w:ind w:left="0"/>
              <w:rPr>
                <w:i/>
                <w:iCs/>
                <w:color w:val="2E74B5" w:themeColor="accent1" w:themeShade="BF"/>
                <w:sz w:val="20"/>
                <w:szCs w:val="20"/>
                <w:lang w:val="es-ES"/>
              </w:rPr>
            </w:pPr>
            <w:r w:rsidRPr="00A378E2">
              <w:rPr>
                <w:i/>
                <w:color w:val="2E74B5" w:themeColor="accent1" w:themeShade="BF"/>
                <w:sz w:val="20"/>
                <w:szCs w:val="20"/>
                <w:lang w:val="es-ES"/>
              </w:rPr>
              <w:t>[Detallar</w:t>
            </w:r>
            <w:r w:rsidR="00730F03">
              <w:rPr>
                <w:i/>
                <w:color w:val="2E74B5" w:themeColor="accent1" w:themeShade="BF"/>
                <w:sz w:val="20"/>
                <w:szCs w:val="20"/>
                <w:lang w:val="es-ES"/>
              </w:rPr>
              <w:t xml:space="preserve"> para</w:t>
            </w:r>
            <w:r w:rsidRPr="00A378E2">
              <w:rPr>
                <w:i/>
                <w:color w:val="2E74B5" w:themeColor="accent1" w:themeShade="BF"/>
                <w:sz w:val="20"/>
                <w:szCs w:val="20"/>
                <w:lang w:val="es-ES"/>
              </w:rPr>
              <w:t xml:space="preserve"> </w:t>
            </w:r>
            <w:r w:rsidR="00A62D57">
              <w:rPr>
                <w:i/>
                <w:color w:val="2E74B5" w:themeColor="accent1" w:themeShade="BF"/>
                <w:sz w:val="20"/>
                <w:szCs w:val="20"/>
                <w:lang w:val="es-ES"/>
              </w:rPr>
              <w:t>cada una de las</w:t>
            </w:r>
            <w:r w:rsidRPr="00A378E2">
              <w:rPr>
                <w:i/>
                <w:color w:val="2E74B5" w:themeColor="accent1" w:themeShade="BF"/>
                <w:sz w:val="20"/>
                <w:szCs w:val="20"/>
                <w:lang w:val="es-ES"/>
              </w:rPr>
              <w:t xml:space="preserve"> acciones ejecutadas, alcance y principales características técnicas].</w:t>
            </w:r>
          </w:p>
          <w:p w14:paraId="3A98AB88" w14:textId="32631146" w:rsidR="007E6AF0" w:rsidRPr="00A378E2" w:rsidRDefault="006921F4" w:rsidP="00526395">
            <w:pPr>
              <w:pStyle w:val="TableParagraph"/>
              <w:spacing w:after="120"/>
              <w:ind w:left="0"/>
              <w:rPr>
                <w:sz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(…)</w:t>
            </w:r>
          </w:p>
        </w:tc>
      </w:tr>
      <w:tr w:rsidR="007E6AF0" w:rsidRPr="00EC660B" w14:paraId="426C6FFE" w14:textId="77777777" w:rsidTr="00D1214F">
        <w:trPr>
          <w:trHeight w:val="390"/>
        </w:trPr>
        <w:tc>
          <w:tcPr>
            <w:tcW w:w="10076" w:type="dxa"/>
            <w:gridSpan w:val="9"/>
            <w:shd w:val="clear" w:color="auto" w:fill="BDD6EE" w:themeFill="accent1" w:themeFillTint="66"/>
          </w:tcPr>
          <w:p w14:paraId="122F7A1D" w14:textId="5E751B46" w:rsidR="007E6AF0" w:rsidRPr="00A378E2" w:rsidRDefault="007E6AF0" w:rsidP="006352D9">
            <w:pPr>
              <w:pStyle w:val="TableParagraph"/>
              <w:rPr>
                <w:b/>
                <w:sz w:val="20"/>
                <w:lang w:val="es-ES"/>
              </w:rPr>
            </w:pPr>
            <w:r w:rsidRPr="00A378E2">
              <w:rPr>
                <w:b/>
                <w:w w:val="95"/>
                <w:sz w:val="20"/>
                <w:lang w:val="es-ES"/>
              </w:rPr>
              <w:t>OBJETIVOS</w:t>
            </w:r>
            <w:r w:rsidRPr="00A378E2">
              <w:rPr>
                <w:b/>
                <w:spacing w:val="13"/>
                <w:w w:val="95"/>
                <w:sz w:val="20"/>
                <w:lang w:val="es-ES"/>
              </w:rPr>
              <w:t xml:space="preserve"> </w:t>
            </w:r>
            <w:r w:rsidRPr="00A378E2">
              <w:rPr>
                <w:b/>
                <w:w w:val="95"/>
                <w:sz w:val="20"/>
                <w:lang w:val="es-ES"/>
              </w:rPr>
              <w:t>ESPECÍFICOS</w:t>
            </w:r>
            <w:r w:rsidRPr="00A378E2">
              <w:rPr>
                <w:b/>
                <w:spacing w:val="13"/>
                <w:w w:val="95"/>
                <w:sz w:val="20"/>
                <w:lang w:val="es-ES"/>
              </w:rPr>
              <w:t xml:space="preserve"> </w:t>
            </w:r>
            <w:r w:rsidRPr="00A378E2">
              <w:rPr>
                <w:b/>
                <w:w w:val="95"/>
                <w:sz w:val="20"/>
                <w:lang w:val="es-ES"/>
              </w:rPr>
              <w:t>DE</w:t>
            </w:r>
            <w:r w:rsidRPr="00A378E2">
              <w:rPr>
                <w:b/>
                <w:spacing w:val="13"/>
                <w:w w:val="95"/>
                <w:sz w:val="20"/>
                <w:lang w:val="es-ES"/>
              </w:rPr>
              <w:t xml:space="preserve"> </w:t>
            </w:r>
            <w:r w:rsidRPr="00A378E2">
              <w:rPr>
                <w:b/>
                <w:w w:val="95"/>
                <w:sz w:val="20"/>
                <w:lang w:val="es-ES"/>
              </w:rPr>
              <w:t>LA</w:t>
            </w:r>
            <w:r w:rsidRPr="00A378E2">
              <w:rPr>
                <w:b/>
                <w:spacing w:val="12"/>
                <w:w w:val="95"/>
                <w:sz w:val="20"/>
                <w:lang w:val="es-ES"/>
              </w:rPr>
              <w:t xml:space="preserve"> </w:t>
            </w:r>
            <w:r w:rsidRPr="00A378E2">
              <w:rPr>
                <w:b/>
                <w:w w:val="95"/>
                <w:sz w:val="20"/>
                <w:lang w:val="es-ES"/>
              </w:rPr>
              <w:t>ACTUACIÓN</w:t>
            </w:r>
          </w:p>
        </w:tc>
      </w:tr>
      <w:tr w:rsidR="007E6AF0" w:rsidRPr="00EC660B" w14:paraId="1392D9FE" w14:textId="77777777" w:rsidTr="0025488B">
        <w:trPr>
          <w:trHeight w:val="3873"/>
        </w:trPr>
        <w:tc>
          <w:tcPr>
            <w:tcW w:w="10076" w:type="dxa"/>
            <w:gridSpan w:val="9"/>
          </w:tcPr>
          <w:p w14:paraId="40A6C8D3" w14:textId="0A76F984" w:rsidR="007E6AF0" w:rsidRDefault="00FE6931" w:rsidP="006352D9">
            <w:pPr>
              <w:pStyle w:val="TableParagraph"/>
              <w:rPr>
                <w:i/>
                <w:iCs/>
                <w:color w:val="2E74B5" w:themeColor="accent1" w:themeShade="BF"/>
                <w:sz w:val="20"/>
                <w:szCs w:val="20"/>
                <w:lang w:val="es-ES"/>
              </w:rPr>
            </w:pPr>
            <w:r w:rsidRPr="00A378E2">
              <w:rPr>
                <w:i/>
                <w:color w:val="2E74B5" w:themeColor="accent1" w:themeShade="BF"/>
                <w:sz w:val="20"/>
                <w:szCs w:val="20"/>
                <w:lang w:val="es-ES"/>
              </w:rPr>
              <w:t>[Indicar</w:t>
            </w:r>
            <w:r w:rsidR="007A53AF">
              <w:rPr>
                <w:i/>
                <w:color w:val="2E74B5" w:themeColor="accent1" w:themeShade="BF"/>
                <w:sz w:val="20"/>
                <w:szCs w:val="20"/>
                <w:lang w:val="es-ES"/>
              </w:rPr>
              <w:t>, para cada actuación, l</w:t>
            </w:r>
            <w:r w:rsidRPr="00A378E2">
              <w:rPr>
                <w:i/>
                <w:color w:val="2E74B5" w:themeColor="accent1" w:themeShade="BF"/>
                <w:sz w:val="20"/>
                <w:szCs w:val="20"/>
                <w:lang w:val="es-ES"/>
              </w:rPr>
              <w:t>os objetivos concretos que se pretendían alcanzar con la actuación]</w:t>
            </w:r>
            <w:r>
              <w:rPr>
                <w:i/>
                <w:iCs/>
                <w:color w:val="2E74B5" w:themeColor="accent1" w:themeShade="BF"/>
                <w:sz w:val="20"/>
                <w:szCs w:val="20"/>
                <w:lang w:val="es-ES"/>
              </w:rPr>
              <w:t>.</w:t>
            </w:r>
          </w:p>
          <w:p w14:paraId="7E6F3566" w14:textId="77777777" w:rsidR="001E65CD" w:rsidRDefault="00AA0717" w:rsidP="001E65CD">
            <w:pPr>
              <w:pStyle w:val="TableParagrap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(…)</w:t>
            </w:r>
          </w:p>
          <w:p w14:paraId="1199583E" w14:textId="77777777" w:rsidR="001E65CD" w:rsidRDefault="001E65CD" w:rsidP="001E65CD">
            <w:pPr>
              <w:pStyle w:val="TableParagraph"/>
              <w:rPr>
                <w:sz w:val="20"/>
                <w:szCs w:val="20"/>
                <w:lang w:val="es-ES"/>
              </w:rPr>
            </w:pPr>
          </w:p>
          <w:p w14:paraId="688EA7F7" w14:textId="77777777" w:rsidR="001E65CD" w:rsidRDefault="001E65CD" w:rsidP="001E65CD">
            <w:pPr>
              <w:pStyle w:val="TableParagraph"/>
              <w:rPr>
                <w:sz w:val="20"/>
                <w:szCs w:val="20"/>
                <w:lang w:val="es-ES"/>
              </w:rPr>
            </w:pPr>
          </w:p>
          <w:p w14:paraId="6B2837D9" w14:textId="77777777" w:rsidR="001E65CD" w:rsidRDefault="001E65CD" w:rsidP="001E65CD">
            <w:pPr>
              <w:pStyle w:val="TableParagraph"/>
              <w:rPr>
                <w:sz w:val="20"/>
                <w:szCs w:val="20"/>
                <w:lang w:val="es-ES"/>
              </w:rPr>
            </w:pPr>
          </w:p>
          <w:p w14:paraId="155BEF6F" w14:textId="77777777" w:rsidR="001E65CD" w:rsidRDefault="001E65CD" w:rsidP="001E65CD">
            <w:pPr>
              <w:pStyle w:val="TableParagraph"/>
              <w:rPr>
                <w:sz w:val="20"/>
                <w:szCs w:val="20"/>
                <w:lang w:val="es-ES"/>
              </w:rPr>
            </w:pPr>
          </w:p>
          <w:p w14:paraId="48299A15" w14:textId="77777777" w:rsidR="001E65CD" w:rsidRDefault="001E65CD" w:rsidP="001E65CD">
            <w:pPr>
              <w:pStyle w:val="TableParagraph"/>
              <w:rPr>
                <w:sz w:val="20"/>
                <w:szCs w:val="20"/>
                <w:lang w:val="es-ES"/>
              </w:rPr>
            </w:pPr>
          </w:p>
          <w:p w14:paraId="1428EC8D" w14:textId="77777777" w:rsidR="001E65CD" w:rsidRDefault="001E65CD" w:rsidP="001E65CD">
            <w:pPr>
              <w:pStyle w:val="TableParagraph"/>
              <w:rPr>
                <w:sz w:val="20"/>
                <w:szCs w:val="20"/>
                <w:lang w:val="es-ES"/>
              </w:rPr>
            </w:pPr>
          </w:p>
          <w:p w14:paraId="1AA2F090" w14:textId="77777777" w:rsidR="001E65CD" w:rsidRDefault="001E65CD" w:rsidP="001E65CD">
            <w:pPr>
              <w:pStyle w:val="TableParagraph"/>
              <w:rPr>
                <w:sz w:val="20"/>
                <w:szCs w:val="20"/>
                <w:lang w:val="es-ES"/>
              </w:rPr>
            </w:pPr>
          </w:p>
          <w:p w14:paraId="5571F916" w14:textId="77777777" w:rsidR="001E65CD" w:rsidRDefault="001E65CD" w:rsidP="001E65CD">
            <w:pPr>
              <w:pStyle w:val="TableParagraph"/>
              <w:rPr>
                <w:sz w:val="20"/>
                <w:szCs w:val="20"/>
                <w:lang w:val="es-ES"/>
              </w:rPr>
            </w:pPr>
          </w:p>
          <w:p w14:paraId="584CA9E0" w14:textId="77777777" w:rsidR="001E65CD" w:rsidRDefault="001E65CD" w:rsidP="001E65CD">
            <w:pPr>
              <w:pStyle w:val="TableParagraph"/>
              <w:rPr>
                <w:sz w:val="20"/>
                <w:szCs w:val="20"/>
                <w:lang w:val="es-ES"/>
              </w:rPr>
            </w:pPr>
          </w:p>
          <w:p w14:paraId="66C331DE" w14:textId="77777777" w:rsidR="001E65CD" w:rsidRDefault="001E65CD" w:rsidP="001E65CD">
            <w:pPr>
              <w:pStyle w:val="TableParagraph"/>
              <w:rPr>
                <w:sz w:val="20"/>
                <w:szCs w:val="20"/>
                <w:lang w:val="es-ES"/>
              </w:rPr>
            </w:pPr>
          </w:p>
          <w:p w14:paraId="32492C74" w14:textId="77777777" w:rsidR="001E65CD" w:rsidRDefault="001E65CD" w:rsidP="001E65CD">
            <w:pPr>
              <w:pStyle w:val="TableParagraph"/>
              <w:rPr>
                <w:sz w:val="20"/>
                <w:szCs w:val="20"/>
                <w:lang w:val="es-ES"/>
              </w:rPr>
            </w:pPr>
          </w:p>
          <w:p w14:paraId="47A8A0CD" w14:textId="77777777" w:rsidR="001E65CD" w:rsidRDefault="001E65CD" w:rsidP="001E65CD">
            <w:pPr>
              <w:pStyle w:val="TableParagraph"/>
              <w:rPr>
                <w:sz w:val="20"/>
                <w:szCs w:val="20"/>
                <w:lang w:val="es-ES"/>
              </w:rPr>
            </w:pPr>
          </w:p>
          <w:p w14:paraId="15D059B3" w14:textId="77777777" w:rsidR="001E65CD" w:rsidRDefault="001E65CD" w:rsidP="001E65CD">
            <w:pPr>
              <w:pStyle w:val="TableParagraph"/>
              <w:rPr>
                <w:sz w:val="20"/>
                <w:szCs w:val="20"/>
                <w:lang w:val="es-ES"/>
              </w:rPr>
            </w:pPr>
          </w:p>
          <w:p w14:paraId="55114BB9" w14:textId="35E48C8D" w:rsidR="001E65CD" w:rsidRPr="001E65CD" w:rsidRDefault="001E65CD" w:rsidP="001E65CD">
            <w:pPr>
              <w:pStyle w:val="TableParagraph"/>
              <w:rPr>
                <w:sz w:val="20"/>
                <w:szCs w:val="20"/>
                <w:lang w:val="es-ES"/>
              </w:rPr>
            </w:pPr>
          </w:p>
        </w:tc>
      </w:tr>
      <w:tr w:rsidR="007E6AF0" w:rsidRPr="00EC660B" w14:paraId="354A2CB5" w14:textId="77777777" w:rsidTr="00D1214F">
        <w:trPr>
          <w:trHeight w:val="390"/>
        </w:trPr>
        <w:tc>
          <w:tcPr>
            <w:tcW w:w="10076" w:type="dxa"/>
            <w:gridSpan w:val="9"/>
            <w:shd w:val="clear" w:color="auto" w:fill="BDD6EE" w:themeFill="accent1" w:themeFillTint="66"/>
          </w:tcPr>
          <w:p w14:paraId="03C19A54" w14:textId="1C90FD97" w:rsidR="007E6AF0" w:rsidRPr="00730F03" w:rsidRDefault="000B2C8A" w:rsidP="006352D9">
            <w:pPr>
              <w:pStyle w:val="TableParagraph"/>
              <w:rPr>
                <w:b/>
                <w:sz w:val="20"/>
                <w:lang w:val="es-ES"/>
              </w:rPr>
            </w:pPr>
            <w:r>
              <w:rPr>
                <w:b/>
                <w:w w:val="95"/>
                <w:sz w:val="20"/>
                <w:lang w:val="es-ES"/>
              </w:rPr>
              <w:t>LUGARES</w:t>
            </w:r>
            <w:r w:rsidR="00AD7C17">
              <w:rPr>
                <w:b/>
                <w:w w:val="95"/>
                <w:sz w:val="20"/>
                <w:lang w:val="es-ES"/>
              </w:rPr>
              <w:t xml:space="preserve"> DONDE SE HAN LLEVADO A CABO LAS ACTUACIONES</w:t>
            </w:r>
          </w:p>
        </w:tc>
      </w:tr>
      <w:tr w:rsidR="007E6AF0" w:rsidRPr="00EC660B" w14:paraId="53CDCB9B" w14:textId="77777777" w:rsidTr="0025488B">
        <w:trPr>
          <w:trHeight w:val="3565"/>
        </w:trPr>
        <w:tc>
          <w:tcPr>
            <w:tcW w:w="10076" w:type="dxa"/>
            <w:gridSpan w:val="9"/>
          </w:tcPr>
          <w:p w14:paraId="21289EEB" w14:textId="02210455" w:rsidR="007E6AF0" w:rsidRPr="00730F03" w:rsidRDefault="00FE6931" w:rsidP="006352D9">
            <w:pPr>
              <w:pStyle w:val="TableParagraph"/>
              <w:rPr>
                <w:i/>
                <w:iCs/>
                <w:color w:val="2E74B5" w:themeColor="accent1" w:themeShade="BF"/>
                <w:sz w:val="20"/>
                <w:szCs w:val="20"/>
                <w:lang w:val="es-ES"/>
              </w:rPr>
            </w:pPr>
            <w:r w:rsidRPr="00730F03">
              <w:rPr>
                <w:i/>
                <w:iCs/>
                <w:color w:val="2E74B5" w:themeColor="accent1" w:themeShade="BF"/>
                <w:sz w:val="20"/>
                <w:szCs w:val="20"/>
                <w:lang w:val="es-ES"/>
              </w:rPr>
              <w:t>[</w:t>
            </w:r>
            <w:r w:rsidR="00540E24" w:rsidRPr="00730F03">
              <w:rPr>
                <w:i/>
                <w:iCs/>
                <w:color w:val="2E74B5" w:themeColor="accent1" w:themeShade="BF"/>
                <w:sz w:val="20"/>
                <w:szCs w:val="20"/>
                <w:lang w:val="es-ES"/>
              </w:rPr>
              <w:t>Identificar la entidad ejecutora (</w:t>
            </w:r>
            <w:r w:rsidR="00651C00" w:rsidRPr="00730F03">
              <w:rPr>
                <w:i/>
                <w:iCs/>
                <w:color w:val="2E74B5" w:themeColor="accent1" w:themeShade="BF"/>
                <w:sz w:val="20"/>
                <w:szCs w:val="20"/>
                <w:lang w:val="es-ES"/>
              </w:rPr>
              <w:t>ej. Ayuntamiento, Mancomunidad, etc.)</w:t>
            </w:r>
            <w:r w:rsidR="00540E24" w:rsidRPr="00730F03">
              <w:rPr>
                <w:i/>
                <w:iCs/>
                <w:color w:val="2E74B5" w:themeColor="accent1" w:themeShade="BF"/>
                <w:sz w:val="20"/>
                <w:szCs w:val="20"/>
                <w:lang w:val="es-ES"/>
              </w:rPr>
              <w:t xml:space="preserve"> y</w:t>
            </w:r>
            <w:r w:rsidR="0091071D">
              <w:rPr>
                <w:i/>
                <w:iCs/>
                <w:color w:val="2E74B5" w:themeColor="accent1" w:themeShade="BF"/>
                <w:sz w:val="20"/>
                <w:szCs w:val="20"/>
                <w:lang w:val="es-ES"/>
              </w:rPr>
              <w:t xml:space="preserve"> los lugares </w:t>
            </w:r>
            <w:r w:rsidR="000B2C8A">
              <w:rPr>
                <w:i/>
                <w:iCs/>
                <w:color w:val="2E74B5" w:themeColor="accent1" w:themeShade="BF"/>
                <w:sz w:val="20"/>
                <w:szCs w:val="20"/>
                <w:lang w:val="es-ES"/>
              </w:rPr>
              <w:t xml:space="preserve">(localización y municipio) </w:t>
            </w:r>
            <w:r w:rsidR="0091071D">
              <w:rPr>
                <w:i/>
                <w:iCs/>
                <w:color w:val="2E74B5" w:themeColor="accent1" w:themeShade="BF"/>
                <w:sz w:val="20"/>
                <w:szCs w:val="20"/>
                <w:lang w:val="es-ES"/>
              </w:rPr>
              <w:t>donde se han ejecutado las actuaciones</w:t>
            </w:r>
            <w:r w:rsidR="000B2C8A">
              <w:rPr>
                <w:i/>
                <w:iCs/>
                <w:color w:val="2E74B5" w:themeColor="accent1" w:themeShade="BF"/>
                <w:sz w:val="20"/>
                <w:szCs w:val="20"/>
                <w:lang w:val="es-ES"/>
              </w:rPr>
              <w:t>]</w:t>
            </w:r>
          </w:p>
          <w:p w14:paraId="79A1EB53" w14:textId="682BFE8A" w:rsidR="007E6AF0" w:rsidRPr="00730F03" w:rsidRDefault="00AA0717" w:rsidP="006352D9">
            <w:pPr>
              <w:pStyle w:val="TableParagraph"/>
              <w:rPr>
                <w:sz w:val="20"/>
                <w:lang w:val="es-ES"/>
              </w:rPr>
            </w:pPr>
            <w:r w:rsidRPr="00730F03">
              <w:rPr>
                <w:sz w:val="20"/>
                <w:szCs w:val="20"/>
                <w:lang w:val="es-ES"/>
              </w:rPr>
              <w:t>(…)</w:t>
            </w:r>
          </w:p>
        </w:tc>
      </w:tr>
      <w:tr w:rsidR="00823496" w:rsidRPr="00EC660B" w14:paraId="79B252E6" w14:textId="77777777" w:rsidTr="00D1214F">
        <w:trPr>
          <w:trHeight w:val="421"/>
        </w:trPr>
        <w:tc>
          <w:tcPr>
            <w:tcW w:w="10076" w:type="dxa"/>
            <w:gridSpan w:val="9"/>
            <w:shd w:val="clear" w:color="auto" w:fill="BDD6EE" w:themeFill="accent1" w:themeFillTint="66"/>
          </w:tcPr>
          <w:p w14:paraId="07D461A3" w14:textId="67ECE1DF" w:rsidR="00823496" w:rsidRPr="00A378E2" w:rsidRDefault="00653827" w:rsidP="006352D9">
            <w:pPr>
              <w:pStyle w:val="TableParagraph"/>
              <w:rPr>
                <w:sz w:val="20"/>
                <w:lang w:val="es-ES"/>
              </w:rPr>
            </w:pPr>
            <w:r w:rsidRPr="00A378E2">
              <w:rPr>
                <w:b/>
                <w:w w:val="95"/>
                <w:sz w:val="20"/>
                <w:lang w:val="es-ES"/>
              </w:rPr>
              <w:t>RESULTADOS</w:t>
            </w:r>
            <w:r w:rsidRPr="00A378E2">
              <w:rPr>
                <w:b/>
                <w:spacing w:val="12"/>
                <w:w w:val="95"/>
                <w:sz w:val="20"/>
                <w:lang w:val="es-ES"/>
              </w:rPr>
              <w:t xml:space="preserve"> </w:t>
            </w:r>
            <w:r w:rsidRPr="00A378E2">
              <w:rPr>
                <w:b/>
                <w:w w:val="95"/>
                <w:sz w:val="20"/>
                <w:lang w:val="es-ES"/>
              </w:rPr>
              <w:t>OBTENIDOS</w:t>
            </w:r>
          </w:p>
        </w:tc>
      </w:tr>
      <w:tr w:rsidR="00823496" w:rsidRPr="00EC660B" w14:paraId="39D6FA9A" w14:textId="77777777" w:rsidTr="00744B1A">
        <w:trPr>
          <w:trHeight w:val="1646"/>
        </w:trPr>
        <w:tc>
          <w:tcPr>
            <w:tcW w:w="10076" w:type="dxa"/>
            <w:gridSpan w:val="9"/>
            <w:tcBorders>
              <w:bottom w:val="single" w:sz="4" w:space="0" w:color="auto"/>
            </w:tcBorders>
          </w:tcPr>
          <w:p w14:paraId="2F5BC3A2" w14:textId="5D2C2141" w:rsidR="00823496" w:rsidRDefault="00D93F04" w:rsidP="006352D9">
            <w:pPr>
              <w:pStyle w:val="TableParagraph"/>
              <w:rPr>
                <w:i/>
                <w:iCs/>
                <w:color w:val="2E74B5" w:themeColor="accent1" w:themeShade="BF"/>
                <w:sz w:val="20"/>
                <w:szCs w:val="20"/>
                <w:lang w:val="es-ES"/>
              </w:rPr>
            </w:pPr>
            <w:r w:rsidRPr="00A378E2">
              <w:rPr>
                <w:i/>
                <w:color w:val="2E74B5" w:themeColor="accent1" w:themeShade="BF"/>
                <w:sz w:val="20"/>
                <w:szCs w:val="20"/>
                <w:lang w:val="es-ES"/>
              </w:rPr>
              <w:t>[Describir los resultados concretos alcanzados tras la ejecución</w:t>
            </w:r>
            <w:r w:rsidR="007A53AF">
              <w:rPr>
                <w:i/>
                <w:color w:val="2E74B5" w:themeColor="accent1" w:themeShade="BF"/>
                <w:sz w:val="20"/>
                <w:szCs w:val="20"/>
                <w:lang w:val="es-ES"/>
              </w:rPr>
              <w:t xml:space="preserve"> de cada una de las </w:t>
            </w:r>
            <w:r w:rsidR="00851038">
              <w:rPr>
                <w:i/>
                <w:color w:val="2E74B5" w:themeColor="accent1" w:themeShade="BF"/>
                <w:sz w:val="20"/>
                <w:szCs w:val="20"/>
                <w:lang w:val="es-ES"/>
              </w:rPr>
              <w:t>actuaciones</w:t>
            </w:r>
            <w:r w:rsidRPr="00A378E2">
              <w:rPr>
                <w:i/>
                <w:color w:val="2E74B5" w:themeColor="accent1" w:themeShade="BF"/>
                <w:sz w:val="20"/>
                <w:szCs w:val="20"/>
                <w:lang w:val="es-ES"/>
              </w:rPr>
              <w:t>].</w:t>
            </w:r>
          </w:p>
          <w:p w14:paraId="29691366" w14:textId="77777777" w:rsidR="00823496" w:rsidRDefault="00651C00" w:rsidP="006352D9">
            <w:pPr>
              <w:pStyle w:val="TableParagrap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(…)</w:t>
            </w:r>
          </w:p>
          <w:p w14:paraId="60881B13" w14:textId="77777777" w:rsidR="00744B1A" w:rsidRDefault="00744B1A" w:rsidP="006352D9">
            <w:pPr>
              <w:pStyle w:val="TableParagraph"/>
              <w:rPr>
                <w:sz w:val="20"/>
                <w:szCs w:val="20"/>
                <w:lang w:val="es-ES"/>
              </w:rPr>
            </w:pPr>
          </w:p>
          <w:p w14:paraId="331D44C7" w14:textId="77777777" w:rsidR="00744B1A" w:rsidRDefault="00744B1A" w:rsidP="006352D9">
            <w:pPr>
              <w:pStyle w:val="TableParagraph"/>
              <w:rPr>
                <w:sz w:val="20"/>
                <w:szCs w:val="20"/>
                <w:lang w:val="es-ES"/>
              </w:rPr>
            </w:pPr>
          </w:p>
          <w:p w14:paraId="4831CB0F" w14:textId="77777777" w:rsidR="00744B1A" w:rsidRDefault="00744B1A" w:rsidP="006352D9">
            <w:pPr>
              <w:pStyle w:val="TableParagraph"/>
              <w:rPr>
                <w:sz w:val="20"/>
                <w:szCs w:val="20"/>
                <w:lang w:val="es-ES"/>
              </w:rPr>
            </w:pPr>
          </w:p>
          <w:p w14:paraId="13612AA5" w14:textId="77777777" w:rsidR="00744B1A" w:rsidRDefault="00744B1A" w:rsidP="006352D9">
            <w:pPr>
              <w:pStyle w:val="TableParagraph"/>
              <w:rPr>
                <w:sz w:val="20"/>
                <w:szCs w:val="20"/>
                <w:lang w:val="es-ES"/>
              </w:rPr>
            </w:pPr>
          </w:p>
          <w:p w14:paraId="514BD53B" w14:textId="77777777" w:rsidR="00744B1A" w:rsidRDefault="00744B1A" w:rsidP="006352D9">
            <w:pPr>
              <w:pStyle w:val="TableParagraph"/>
              <w:rPr>
                <w:sz w:val="20"/>
                <w:szCs w:val="20"/>
                <w:lang w:val="es-ES"/>
              </w:rPr>
            </w:pPr>
          </w:p>
          <w:p w14:paraId="64D926CF" w14:textId="77777777" w:rsidR="00744B1A" w:rsidRDefault="00744B1A" w:rsidP="006352D9">
            <w:pPr>
              <w:pStyle w:val="TableParagraph"/>
              <w:rPr>
                <w:sz w:val="20"/>
                <w:szCs w:val="20"/>
                <w:lang w:val="es-ES"/>
              </w:rPr>
            </w:pPr>
          </w:p>
          <w:p w14:paraId="667F39BD" w14:textId="449B16DF" w:rsidR="00744B1A" w:rsidRPr="00A378E2" w:rsidRDefault="00744B1A" w:rsidP="00744B1A">
            <w:pPr>
              <w:pStyle w:val="TableParagraph"/>
              <w:ind w:left="0"/>
              <w:rPr>
                <w:sz w:val="20"/>
                <w:lang w:val="es-ES"/>
              </w:rPr>
            </w:pPr>
          </w:p>
        </w:tc>
      </w:tr>
      <w:tr w:rsidR="00744B1A" w:rsidRPr="00EC660B" w14:paraId="41FBB856" w14:textId="77777777" w:rsidTr="00D03D08">
        <w:trPr>
          <w:trHeight w:val="382"/>
        </w:trPr>
        <w:tc>
          <w:tcPr>
            <w:tcW w:w="10076" w:type="dxa"/>
            <w:gridSpan w:val="9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30979354" w14:textId="01CDA4EC" w:rsidR="00744B1A" w:rsidRPr="00744B1A" w:rsidRDefault="00744B1A" w:rsidP="00744B1A">
            <w:pPr>
              <w:pStyle w:val="TableParagraph"/>
              <w:rPr>
                <w:i/>
                <w:color w:val="2E74B5" w:themeColor="accent1" w:themeShade="BF"/>
                <w:sz w:val="20"/>
                <w:szCs w:val="20"/>
                <w:lang w:val="es-ES"/>
              </w:rPr>
            </w:pPr>
            <w:r w:rsidRPr="0013479D">
              <w:rPr>
                <w:b/>
                <w:w w:val="95"/>
                <w:sz w:val="20"/>
                <w:lang w:val="es-ES"/>
              </w:rPr>
              <w:t xml:space="preserve">MECANISMOS DE CONTROL APLICADOS DURANTE LA EJECUCIÓN </w:t>
            </w:r>
            <w:r>
              <w:rPr>
                <w:b/>
                <w:w w:val="95"/>
                <w:sz w:val="20"/>
                <w:lang w:val="es-ES"/>
              </w:rPr>
              <w:t>PARA GARANTIZAR EL CUMPLIMIENTO</w:t>
            </w:r>
          </w:p>
        </w:tc>
      </w:tr>
      <w:tr w:rsidR="00744B1A" w:rsidRPr="00EC660B" w14:paraId="4EEED482" w14:textId="77777777" w:rsidTr="0025488B">
        <w:trPr>
          <w:trHeight w:val="2801"/>
        </w:trPr>
        <w:tc>
          <w:tcPr>
            <w:tcW w:w="10076" w:type="dxa"/>
            <w:gridSpan w:val="9"/>
            <w:tcBorders>
              <w:bottom w:val="single" w:sz="4" w:space="0" w:color="auto"/>
            </w:tcBorders>
          </w:tcPr>
          <w:p w14:paraId="493CA1C3" w14:textId="77777777" w:rsidR="00744B1A" w:rsidRPr="0013479D" w:rsidRDefault="00744B1A" w:rsidP="00744B1A">
            <w:pPr>
              <w:pStyle w:val="TableParagraph"/>
              <w:spacing w:before="0"/>
              <w:rPr>
                <w:i/>
                <w:iCs/>
                <w:color w:val="2E74B5" w:themeColor="accent1" w:themeShade="BF"/>
                <w:sz w:val="20"/>
                <w:szCs w:val="20"/>
                <w:lang w:val="es-ES"/>
              </w:rPr>
            </w:pPr>
            <w:r w:rsidRPr="0013479D">
              <w:rPr>
                <w:i/>
                <w:color w:val="2E74B5" w:themeColor="accent1" w:themeShade="BF"/>
                <w:sz w:val="20"/>
                <w:szCs w:val="20"/>
                <w:lang w:val="es-ES"/>
              </w:rPr>
              <w:t>[Describir los procedimientos de seguimiento y control implementados para garantizar la correcta ejecución del proyecto, incluyendo, en su caso: controles internos, supervisión técnica, seguimiento económico, control de plazos, validaciones, uso de sistemas de información (p. ej., CoFFEE-MRR) y medidas adoptadas para prevenir desviaciones]</w:t>
            </w:r>
            <w:r w:rsidRPr="0013479D">
              <w:rPr>
                <w:i/>
                <w:iCs/>
                <w:color w:val="2E74B5" w:themeColor="accent1" w:themeShade="BF"/>
                <w:sz w:val="20"/>
                <w:szCs w:val="20"/>
                <w:lang w:val="es-ES"/>
              </w:rPr>
              <w:t>.</w:t>
            </w:r>
          </w:p>
          <w:p w14:paraId="30949397" w14:textId="3616A03E" w:rsidR="00744B1A" w:rsidRPr="00A378E2" w:rsidRDefault="00744B1A" w:rsidP="00744B1A">
            <w:pPr>
              <w:pStyle w:val="TableParagraph"/>
              <w:rPr>
                <w:i/>
                <w:color w:val="2E74B5" w:themeColor="accent1" w:themeShade="BF"/>
                <w:sz w:val="20"/>
                <w:szCs w:val="20"/>
              </w:rPr>
            </w:pPr>
            <w:r w:rsidRPr="0013479D">
              <w:rPr>
                <w:sz w:val="20"/>
                <w:szCs w:val="20"/>
                <w:lang w:val="es-ES"/>
              </w:rPr>
              <w:t>(…)</w:t>
            </w:r>
          </w:p>
        </w:tc>
      </w:tr>
      <w:tr w:rsidR="00D93F04" w:rsidRPr="00EC660B" w14:paraId="5264FD11" w14:textId="77777777" w:rsidTr="002548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4"/>
        </w:trPr>
        <w:tc>
          <w:tcPr>
            <w:tcW w:w="100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14:paraId="6DC24F31" w14:textId="03E86A7B" w:rsidR="00D93F04" w:rsidRPr="00F71FA6" w:rsidRDefault="00D93F04" w:rsidP="00B905C1">
            <w:pPr>
              <w:pStyle w:val="TableParagraph"/>
              <w:ind w:left="0" w:right="89"/>
              <w:rPr>
                <w:b/>
                <w:sz w:val="20"/>
                <w:szCs w:val="20"/>
                <w:lang w:val="es-ES"/>
              </w:rPr>
            </w:pPr>
            <w:r w:rsidRPr="00F71FA6">
              <w:rPr>
                <w:b/>
                <w:color w:val="FFFFFF" w:themeColor="background1"/>
                <w:sz w:val="20"/>
                <w:szCs w:val="20"/>
                <w:lang w:val="es-ES"/>
              </w:rPr>
              <w:t>3. INFORMACIÓN ECONÓMICA</w:t>
            </w:r>
            <w:r w:rsidR="00F71FA6" w:rsidRPr="00F71FA6">
              <w:rPr>
                <w:b/>
                <w:color w:val="FFFFFF" w:themeColor="background1"/>
                <w:sz w:val="20"/>
                <w:szCs w:val="20"/>
                <w:lang w:val="es-ES"/>
              </w:rPr>
              <w:t xml:space="preserve"> </w:t>
            </w:r>
          </w:p>
        </w:tc>
      </w:tr>
      <w:tr w:rsidR="007E107E" w:rsidRPr="00EC660B" w14:paraId="44320CAC" w14:textId="77777777" w:rsidTr="009F3742">
        <w:trPr>
          <w:trHeight w:val="741"/>
        </w:trPr>
        <w:tc>
          <w:tcPr>
            <w:tcW w:w="1679" w:type="dxa"/>
            <w:tcBorders>
              <w:top w:val="single" w:sz="4" w:space="0" w:color="auto"/>
            </w:tcBorders>
            <w:shd w:val="clear" w:color="auto" w:fill="BDD6EE" w:themeFill="accent1" w:themeFillTint="66"/>
          </w:tcPr>
          <w:p w14:paraId="4F543EDF" w14:textId="02AC110A" w:rsidR="007E107E" w:rsidRPr="00A378E2" w:rsidRDefault="007E107E" w:rsidP="00300185">
            <w:pPr>
              <w:pStyle w:val="TableParagraph"/>
              <w:spacing w:before="139" w:line="196" w:lineRule="auto"/>
              <w:rPr>
                <w:b/>
                <w:w w:val="95"/>
                <w:sz w:val="20"/>
                <w:lang w:val="es-ES"/>
              </w:rPr>
            </w:pPr>
            <w:r w:rsidRPr="00A378E2">
              <w:rPr>
                <w:b/>
                <w:w w:val="95"/>
                <w:sz w:val="20"/>
                <w:lang w:val="es-ES"/>
              </w:rPr>
              <w:t xml:space="preserve">IMPORTE EJECUTADO TOTAL </w:t>
            </w:r>
            <w:r w:rsidRPr="00A378E2">
              <w:rPr>
                <w:w w:val="95"/>
                <w:sz w:val="20"/>
                <w:lang w:val="es-ES"/>
              </w:rPr>
              <w:t>(euros con decimales)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</w:tcBorders>
          </w:tcPr>
          <w:p w14:paraId="565873D5" w14:textId="77777777" w:rsidR="007E107E" w:rsidRDefault="007E107E">
            <w:pPr>
              <w:pStyle w:val="TableParagraph"/>
              <w:rPr>
                <w:i/>
                <w:iCs/>
                <w:color w:val="2E74B5" w:themeColor="accent1" w:themeShade="BF"/>
                <w:sz w:val="20"/>
                <w:szCs w:val="20"/>
                <w:lang w:val="es-ES"/>
              </w:rPr>
            </w:pPr>
            <w:r>
              <w:rPr>
                <w:i/>
                <w:iCs/>
                <w:color w:val="2E74B5" w:themeColor="accent1" w:themeShade="BF"/>
                <w:sz w:val="20"/>
                <w:szCs w:val="20"/>
                <w:lang w:val="es-ES"/>
              </w:rPr>
              <w:t>[</w:t>
            </w:r>
            <w:r w:rsidRPr="00A378E2">
              <w:rPr>
                <w:i/>
                <w:color w:val="2E74B5" w:themeColor="accent1" w:themeShade="BF"/>
                <w:sz w:val="20"/>
                <w:szCs w:val="20"/>
                <w:lang w:val="es-ES"/>
              </w:rPr>
              <w:t>Indicar el coste total de la actuación, incluyendo todas las fuentes de financiación</w:t>
            </w:r>
            <w:r>
              <w:rPr>
                <w:i/>
                <w:iCs/>
                <w:color w:val="2E74B5" w:themeColor="accent1" w:themeShade="BF"/>
                <w:sz w:val="20"/>
                <w:szCs w:val="20"/>
                <w:lang w:val="es-ES"/>
              </w:rPr>
              <w:t>].</w:t>
            </w:r>
          </w:p>
          <w:p w14:paraId="6DFCBFAF" w14:textId="613BD9D3" w:rsidR="007E107E" w:rsidRPr="00A378E2" w:rsidRDefault="007E107E" w:rsidP="00A378E2">
            <w:pPr>
              <w:pStyle w:val="TableParagrap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(…)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right w:val="single" w:sz="6" w:space="0" w:color="000000"/>
            </w:tcBorders>
            <w:shd w:val="clear" w:color="auto" w:fill="BDD6EE" w:themeFill="accent1" w:themeFillTint="66"/>
          </w:tcPr>
          <w:p w14:paraId="78DDB383" w14:textId="597896CF" w:rsidR="007E107E" w:rsidRPr="00A378E2" w:rsidRDefault="007E107E" w:rsidP="00300185">
            <w:pPr>
              <w:pStyle w:val="TableParagraph"/>
              <w:spacing w:before="139" w:line="196" w:lineRule="auto"/>
              <w:rPr>
                <w:b/>
                <w:w w:val="95"/>
                <w:sz w:val="20"/>
                <w:lang w:val="es-ES"/>
              </w:rPr>
            </w:pPr>
            <w:r w:rsidRPr="00A378E2">
              <w:rPr>
                <w:b/>
                <w:w w:val="95"/>
                <w:sz w:val="20"/>
                <w:lang w:val="es-ES"/>
              </w:rPr>
              <w:t xml:space="preserve">IMPORTE </w:t>
            </w:r>
            <w:r>
              <w:rPr>
                <w:b/>
                <w:w w:val="95"/>
                <w:sz w:val="20"/>
                <w:lang w:val="es-ES"/>
              </w:rPr>
              <w:t xml:space="preserve">FINANCIADO </w:t>
            </w:r>
            <w:r w:rsidRPr="00A378E2">
              <w:rPr>
                <w:b/>
                <w:w w:val="95"/>
                <w:sz w:val="20"/>
                <w:lang w:val="es-ES"/>
              </w:rPr>
              <w:t>PRTR</w:t>
            </w:r>
            <w:r w:rsidR="00F71FA6">
              <w:rPr>
                <w:b/>
                <w:w w:val="95"/>
                <w:sz w:val="20"/>
                <w:lang w:val="es-ES"/>
              </w:rPr>
              <w:t xml:space="preserve"> </w:t>
            </w:r>
            <w:r w:rsidRPr="00A378E2">
              <w:rPr>
                <w:w w:val="95"/>
                <w:sz w:val="20"/>
                <w:lang w:val="es-ES"/>
              </w:rPr>
              <w:t>(euros con decimales)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6" w:space="0" w:color="000000"/>
            </w:tcBorders>
          </w:tcPr>
          <w:p w14:paraId="6ED3C9D3" w14:textId="77777777" w:rsidR="007E107E" w:rsidRDefault="007E107E" w:rsidP="00B905C1">
            <w:pPr>
              <w:pStyle w:val="TableParagraph"/>
              <w:ind w:left="0" w:right="89"/>
              <w:rPr>
                <w:i/>
                <w:iCs/>
                <w:color w:val="2E74B5" w:themeColor="accent1" w:themeShade="BF"/>
                <w:sz w:val="20"/>
                <w:szCs w:val="20"/>
                <w:lang w:val="es-ES"/>
              </w:rPr>
            </w:pPr>
            <w:r w:rsidRPr="00A378E2">
              <w:rPr>
                <w:i/>
                <w:color w:val="2E74B5" w:themeColor="accent1" w:themeShade="BF"/>
                <w:sz w:val="20"/>
                <w:szCs w:val="20"/>
                <w:lang w:val="es-ES"/>
              </w:rPr>
              <w:t>[Indicar el importe financiado con cargo a fondos PRTR].</w:t>
            </w:r>
          </w:p>
          <w:p w14:paraId="6C3CB095" w14:textId="4999227D" w:rsidR="007E107E" w:rsidRPr="00A378E2" w:rsidRDefault="007E107E" w:rsidP="00B905C1">
            <w:pPr>
              <w:pStyle w:val="TableParagraph"/>
              <w:ind w:left="0" w:right="89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(…)</w:t>
            </w:r>
          </w:p>
        </w:tc>
        <w:tc>
          <w:tcPr>
            <w:tcW w:w="1679" w:type="dxa"/>
            <w:tcBorders>
              <w:top w:val="single" w:sz="4" w:space="0" w:color="auto"/>
            </w:tcBorders>
            <w:shd w:val="clear" w:color="auto" w:fill="BDD6EE" w:themeFill="accent1" w:themeFillTint="66"/>
          </w:tcPr>
          <w:p w14:paraId="3FD5FE7D" w14:textId="734392B2" w:rsidR="007E107E" w:rsidRPr="00A378E2" w:rsidRDefault="007E107E" w:rsidP="00300185">
            <w:pPr>
              <w:pStyle w:val="TableParagraph"/>
              <w:spacing w:before="139" w:line="196" w:lineRule="auto"/>
              <w:rPr>
                <w:b/>
                <w:w w:val="95"/>
                <w:sz w:val="20"/>
                <w:lang w:val="es-ES"/>
              </w:rPr>
            </w:pPr>
            <w:r w:rsidRPr="00A378E2">
              <w:rPr>
                <w:b/>
                <w:w w:val="95"/>
                <w:sz w:val="20"/>
                <w:lang w:val="es-ES"/>
              </w:rPr>
              <w:t xml:space="preserve">FONDOS PROPIOS </w:t>
            </w:r>
            <w:r w:rsidRPr="00A378E2">
              <w:rPr>
                <w:w w:val="95"/>
                <w:sz w:val="20"/>
                <w:lang w:val="es-ES"/>
              </w:rPr>
              <w:t>(euros con decimales)</w:t>
            </w:r>
          </w:p>
        </w:tc>
        <w:tc>
          <w:tcPr>
            <w:tcW w:w="1680" w:type="dxa"/>
            <w:tcBorders>
              <w:top w:val="single" w:sz="4" w:space="0" w:color="auto"/>
            </w:tcBorders>
          </w:tcPr>
          <w:p w14:paraId="374959CA" w14:textId="77777777" w:rsidR="007E107E" w:rsidRDefault="007E107E" w:rsidP="00B905C1">
            <w:pPr>
              <w:pStyle w:val="TableParagraph"/>
              <w:ind w:left="0" w:right="89"/>
              <w:rPr>
                <w:i/>
                <w:iCs/>
                <w:color w:val="2E74B5" w:themeColor="accent1" w:themeShade="BF"/>
                <w:sz w:val="20"/>
                <w:szCs w:val="20"/>
                <w:lang w:val="es-ES"/>
              </w:rPr>
            </w:pPr>
            <w:r w:rsidRPr="00A378E2">
              <w:rPr>
                <w:i/>
                <w:color w:val="2E74B5" w:themeColor="accent1" w:themeShade="BF"/>
                <w:sz w:val="20"/>
                <w:szCs w:val="20"/>
                <w:lang w:val="es-ES"/>
              </w:rPr>
              <w:t>[Indicar, en su caso, la aportación de fondos propios de la entidad].</w:t>
            </w:r>
          </w:p>
          <w:p w14:paraId="0F90E1C5" w14:textId="76C2CC7D" w:rsidR="007E107E" w:rsidRPr="00A378E2" w:rsidRDefault="007E107E" w:rsidP="00A378E2">
            <w:pPr>
              <w:pStyle w:val="TableParagrap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(…)</w:t>
            </w:r>
          </w:p>
        </w:tc>
      </w:tr>
      <w:tr w:rsidR="00D93F04" w:rsidRPr="00EC660B" w14:paraId="585B6421" w14:textId="77777777" w:rsidTr="0025488B">
        <w:trPr>
          <w:trHeight w:val="390"/>
        </w:trPr>
        <w:tc>
          <w:tcPr>
            <w:tcW w:w="10076" w:type="dxa"/>
            <w:gridSpan w:val="9"/>
            <w:shd w:val="clear" w:color="auto" w:fill="1F4E79" w:themeFill="accent1" w:themeFillShade="80"/>
          </w:tcPr>
          <w:p w14:paraId="1EB31C8F" w14:textId="348532CD" w:rsidR="00D93F04" w:rsidRPr="00A378E2" w:rsidRDefault="00D93F04" w:rsidP="00BC7DD5">
            <w:pPr>
              <w:pStyle w:val="TableParagraph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4. EVIDENCIAS DE EJECUCIÓN</w:t>
            </w:r>
          </w:p>
        </w:tc>
      </w:tr>
      <w:tr w:rsidR="007E6AF0" w:rsidRPr="00EC660B" w14:paraId="23FAC57E" w14:textId="77777777" w:rsidTr="00D1214F">
        <w:trPr>
          <w:trHeight w:val="390"/>
        </w:trPr>
        <w:tc>
          <w:tcPr>
            <w:tcW w:w="10076" w:type="dxa"/>
            <w:gridSpan w:val="9"/>
            <w:shd w:val="clear" w:color="auto" w:fill="BDD6EE" w:themeFill="accent1" w:themeFillTint="66"/>
          </w:tcPr>
          <w:p w14:paraId="4F1CEE9C" w14:textId="38E18855" w:rsidR="007E6AF0" w:rsidRPr="00A378E2" w:rsidRDefault="00B90FCD" w:rsidP="00BC7DD5">
            <w:pPr>
              <w:pStyle w:val="TableParagraph"/>
              <w:rPr>
                <w:sz w:val="20"/>
                <w:lang w:val="es-ES"/>
              </w:rPr>
            </w:pPr>
            <w:r w:rsidRPr="00A378E2">
              <w:rPr>
                <w:b/>
                <w:sz w:val="20"/>
                <w:lang w:val="es-ES"/>
              </w:rPr>
              <w:t>FOTOGRAFÍAS</w:t>
            </w:r>
            <w:r w:rsidR="00606377" w:rsidRPr="00A378E2">
              <w:rPr>
                <w:b/>
                <w:sz w:val="20"/>
                <w:lang w:val="es-ES"/>
              </w:rPr>
              <w:t xml:space="preserve"> DE LA EJECUCIÓN</w:t>
            </w:r>
            <w:r w:rsidR="00604C2E" w:rsidRPr="00A378E2">
              <w:rPr>
                <w:b/>
                <w:sz w:val="20"/>
                <w:lang w:val="es-ES"/>
              </w:rPr>
              <w:t xml:space="preserve"> Y DE</w:t>
            </w:r>
            <w:r w:rsidR="007857A7">
              <w:rPr>
                <w:b/>
                <w:sz w:val="20"/>
                <w:lang w:val="es-ES"/>
              </w:rPr>
              <w:t xml:space="preserve"> LOS ELEMENTOS DE DIFUSIÓN, PUBLICIDAD Y COMUNICACIÓN (CARTELES, PLACAS, ETC.)</w:t>
            </w:r>
          </w:p>
        </w:tc>
      </w:tr>
      <w:tr w:rsidR="007E6AF0" w:rsidRPr="00EC660B" w14:paraId="07BAAC1E" w14:textId="77777777" w:rsidTr="006A24FD">
        <w:trPr>
          <w:trHeight w:val="12770"/>
        </w:trPr>
        <w:tc>
          <w:tcPr>
            <w:tcW w:w="10076" w:type="dxa"/>
            <w:gridSpan w:val="9"/>
          </w:tcPr>
          <w:p w14:paraId="0A8A831D" w14:textId="77777777" w:rsidR="007E6AF0" w:rsidRDefault="007857A7" w:rsidP="006A24FD">
            <w:pPr>
              <w:pStyle w:val="TableParagraph"/>
              <w:ind w:left="0"/>
              <w:rPr>
                <w:i/>
                <w:iCs/>
                <w:color w:val="2E74B5" w:themeColor="accent1" w:themeShade="BF"/>
                <w:sz w:val="20"/>
                <w:szCs w:val="20"/>
                <w:lang w:val="es-ES"/>
              </w:rPr>
            </w:pPr>
            <w:r w:rsidRPr="00A378E2">
              <w:rPr>
                <w:i/>
                <w:color w:val="2E74B5" w:themeColor="accent1" w:themeShade="BF"/>
                <w:sz w:val="20"/>
                <w:szCs w:val="20"/>
                <w:lang w:val="es-ES"/>
              </w:rPr>
              <w:t>[Adjuntar evidencias conforme a la normativa NextGenerationEU en este espacio]</w:t>
            </w:r>
            <w:r w:rsidR="006023D9">
              <w:rPr>
                <w:i/>
                <w:iCs/>
                <w:color w:val="2E74B5" w:themeColor="accent1" w:themeShade="BF"/>
                <w:sz w:val="20"/>
                <w:szCs w:val="20"/>
                <w:lang w:val="es-ES"/>
              </w:rPr>
              <w:t>.</w:t>
            </w:r>
          </w:p>
          <w:p w14:paraId="66773F0C" w14:textId="4E9273DE" w:rsidR="007E6AF0" w:rsidRPr="00A378E2" w:rsidRDefault="00C93D9D" w:rsidP="006352D9">
            <w:pPr>
              <w:pStyle w:val="TableParagraph"/>
              <w:rPr>
                <w:sz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(…)</w:t>
            </w:r>
            <w:r w:rsidR="00A90D53">
              <w:rPr>
                <w:sz w:val="20"/>
                <w:szCs w:val="20"/>
                <w:lang w:val="es-ES"/>
              </w:rPr>
              <w:t xml:space="preserve"> </w:t>
            </w:r>
          </w:p>
        </w:tc>
      </w:tr>
    </w:tbl>
    <w:p w14:paraId="0A1CC84D" w14:textId="77777777" w:rsidR="000901E9" w:rsidRPr="00A378E2" w:rsidRDefault="000901E9" w:rsidP="001A13B1">
      <w:pPr>
        <w:pStyle w:val="TableParagraph"/>
        <w:ind w:left="0"/>
        <w:rPr>
          <w:b/>
          <w:w w:val="95"/>
          <w:sz w:val="20"/>
        </w:rPr>
        <w:sectPr w:rsidR="000901E9" w:rsidRPr="00A378E2" w:rsidSect="0074486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851" w:right="851" w:bottom="851" w:left="851" w:header="709" w:footer="556" w:gutter="0"/>
          <w:cols w:space="708"/>
          <w:docGrid w:linePitch="360"/>
        </w:sectPr>
      </w:pPr>
    </w:p>
    <w:tbl>
      <w:tblPr>
        <w:tblStyle w:val="TableNormal1"/>
        <w:tblW w:w="14754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754"/>
      </w:tblGrid>
      <w:tr w:rsidR="007E6AF0" w:rsidRPr="00EC660B" w14:paraId="36CEADF7" w14:textId="77777777" w:rsidTr="0025488B">
        <w:trPr>
          <w:trHeight w:val="390"/>
        </w:trPr>
        <w:tc>
          <w:tcPr>
            <w:tcW w:w="14754" w:type="dxa"/>
            <w:shd w:val="clear" w:color="auto" w:fill="1F4E79" w:themeFill="accent1" w:themeFillShade="80"/>
          </w:tcPr>
          <w:p w14:paraId="1F69BEF0" w14:textId="4B45DC01" w:rsidR="007E6AF0" w:rsidRPr="00EA6D59" w:rsidRDefault="001A1D94" w:rsidP="00BC7DD5">
            <w:pPr>
              <w:pStyle w:val="TableParagraph"/>
              <w:rPr>
                <w:b/>
                <w:sz w:val="20"/>
                <w:lang w:val="es-ES"/>
              </w:rPr>
            </w:pPr>
            <w:r w:rsidRPr="00EA6D59">
              <w:rPr>
                <w:b/>
                <w:color w:val="FFFFFF" w:themeColor="background1"/>
                <w:w w:val="95"/>
                <w:sz w:val="20"/>
                <w:lang w:val="es-ES"/>
              </w:rPr>
              <w:t xml:space="preserve">5. </w:t>
            </w:r>
            <w:r w:rsidR="00C70E60" w:rsidRPr="00EA6D59">
              <w:rPr>
                <w:b/>
                <w:color w:val="FFFFFF" w:themeColor="background1"/>
                <w:w w:val="95"/>
                <w:sz w:val="20"/>
                <w:lang w:val="es-ES"/>
              </w:rPr>
              <w:t xml:space="preserve">INSTRUMENTOS JURÍDICOS </w:t>
            </w:r>
            <w:r w:rsidRPr="00EA6D59">
              <w:rPr>
                <w:b/>
                <w:color w:val="FFFFFF" w:themeColor="background1"/>
                <w:w w:val="95"/>
                <w:sz w:val="20"/>
                <w:lang w:val="es-ES"/>
              </w:rPr>
              <w:t>ASOCIADOS A</w:t>
            </w:r>
            <w:r w:rsidR="00C70E60" w:rsidRPr="00EA6D59">
              <w:rPr>
                <w:b/>
                <w:color w:val="FFFFFF" w:themeColor="background1"/>
                <w:w w:val="95"/>
                <w:sz w:val="20"/>
                <w:lang w:val="es-ES"/>
              </w:rPr>
              <w:t xml:space="preserve"> LA ACTUACIÓN</w:t>
            </w:r>
            <w:r w:rsidR="002B7958" w:rsidRPr="00EA6D59">
              <w:rPr>
                <w:b/>
                <w:color w:val="FFFFFF" w:themeColor="background1"/>
                <w:w w:val="95"/>
                <w:sz w:val="20"/>
                <w:szCs w:val="20"/>
                <w:lang w:val="es-ES"/>
              </w:rPr>
              <w:t xml:space="preserve"> </w:t>
            </w:r>
          </w:p>
        </w:tc>
      </w:tr>
      <w:tr w:rsidR="007E6AF0" w:rsidRPr="00EC660B" w14:paraId="1579E04A" w14:textId="77777777" w:rsidTr="0025488B">
        <w:trPr>
          <w:trHeight w:val="3660"/>
        </w:trPr>
        <w:tc>
          <w:tcPr>
            <w:tcW w:w="14754" w:type="dxa"/>
          </w:tcPr>
          <w:p w14:paraId="2BB4D8CC" w14:textId="72483D38" w:rsidR="007E6AF0" w:rsidRPr="00EA6D59" w:rsidRDefault="009A73BB" w:rsidP="006352D9">
            <w:pPr>
              <w:pStyle w:val="TableParagraph"/>
              <w:rPr>
                <w:sz w:val="20"/>
                <w:lang w:val="es-ES"/>
              </w:rPr>
            </w:pPr>
            <w:r w:rsidRPr="00EA6D59">
              <w:rPr>
                <w:i/>
                <w:iCs/>
                <w:color w:val="2E74B5" w:themeColor="accent1" w:themeShade="BF"/>
                <w:sz w:val="20"/>
                <w:szCs w:val="20"/>
                <w:lang w:val="es-ES"/>
              </w:rPr>
              <w:t>[</w:t>
            </w:r>
            <w:r w:rsidRPr="00EA6D59">
              <w:rPr>
                <w:b/>
                <w:i/>
                <w:color w:val="2E74B5" w:themeColor="accent1" w:themeShade="BF"/>
                <w:sz w:val="20"/>
                <w:szCs w:val="20"/>
                <w:lang w:val="es-ES"/>
              </w:rPr>
              <w:t>Instrucciones</w:t>
            </w:r>
            <w:r w:rsidRPr="00EA6D59">
              <w:rPr>
                <w:i/>
                <w:color w:val="2E74B5" w:themeColor="accent1" w:themeShade="BF"/>
                <w:sz w:val="20"/>
                <w:szCs w:val="20"/>
                <w:lang w:val="es-ES"/>
              </w:rPr>
              <w:t xml:space="preserve">: </w:t>
            </w:r>
            <w:r w:rsidRPr="00EA6D59">
              <w:rPr>
                <w:i/>
                <w:iCs/>
                <w:color w:val="2E74B5" w:themeColor="accent1" w:themeShade="BF"/>
                <w:sz w:val="20"/>
                <w:szCs w:val="20"/>
                <w:lang w:val="es-ES"/>
              </w:rPr>
              <w:t>Cumplimentar</w:t>
            </w:r>
            <w:r w:rsidRPr="00EA6D59">
              <w:rPr>
                <w:i/>
                <w:color w:val="2E74B5" w:themeColor="accent1" w:themeShade="BF"/>
                <w:sz w:val="20"/>
                <w:szCs w:val="20"/>
                <w:lang w:val="es-ES"/>
              </w:rPr>
              <w:t xml:space="preserve"> el</w:t>
            </w:r>
            <w:r w:rsidRPr="00EA6D59">
              <w:rPr>
                <w:i/>
                <w:iCs/>
                <w:color w:val="2E74B5" w:themeColor="accent1" w:themeShade="BF"/>
                <w:sz w:val="20"/>
                <w:szCs w:val="20"/>
                <w:lang w:val="es-ES"/>
              </w:rPr>
              <w:t xml:space="preserve"> siguiente</w:t>
            </w:r>
            <w:r w:rsidRPr="00EA6D59">
              <w:rPr>
                <w:i/>
                <w:color w:val="2E74B5" w:themeColor="accent1" w:themeShade="BF"/>
                <w:sz w:val="20"/>
                <w:szCs w:val="20"/>
                <w:lang w:val="es-ES"/>
              </w:rPr>
              <w:t xml:space="preserve"> cuadro, </w:t>
            </w:r>
            <w:r w:rsidRPr="00EA6D59">
              <w:rPr>
                <w:i/>
                <w:iCs/>
                <w:color w:val="2E74B5" w:themeColor="accent1" w:themeShade="BF"/>
                <w:sz w:val="20"/>
                <w:szCs w:val="20"/>
                <w:lang w:val="es-ES"/>
              </w:rPr>
              <w:t xml:space="preserve">pudiendo </w:t>
            </w:r>
            <w:r w:rsidRPr="00EA6D59">
              <w:rPr>
                <w:i/>
                <w:color w:val="2E74B5" w:themeColor="accent1" w:themeShade="BF"/>
                <w:sz w:val="20"/>
                <w:szCs w:val="20"/>
                <w:lang w:val="es-ES"/>
              </w:rPr>
              <w:t>añadi</w:t>
            </w:r>
            <w:r w:rsidRPr="00EA6D59">
              <w:rPr>
                <w:i/>
                <w:iCs/>
                <w:color w:val="2E74B5" w:themeColor="accent1" w:themeShade="BF"/>
                <w:sz w:val="20"/>
                <w:szCs w:val="20"/>
                <w:lang w:val="es-ES"/>
              </w:rPr>
              <w:t>rse</w:t>
            </w:r>
            <w:r w:rsidRPr="00EA6D59">
              <w:rPr>
                <w:i/>
                <w:color w:val="2E74B5" w:themeColor="accent1" w:themeShade="BF"/>
                <w:sz w:val="20"/>
                <w:szCs w:val="20"/>
                <w:lang w:val="es-ES"/>
              </w:rPr>
              <w:t xml:space="preserve"> o elimina</w:t>
            </w:r>
            <w:r w:rsidRPr="00EA6D59">
              <w:rPr>
                <w:i/>
                <w:iCs/>
                <w:color w:val="2E74B5" w:themeColor="accent1" w:themeShade="BF"/>
                <w:sz w:val="20"/>
                <w:szCs w:val="20"/>
                <w:lang w:val="es-ES"/>
              </w:rPr>
              <w:t xml:space="preserve">rse </w:t>
            </w:r>
            <w:r w:rsidRPr="00EA6D59">
              <w:rPr>
                <w:i/>
                <w:color w:val="2E74B5" w:themeColor="accent1" w:themeShade="BF"/>
                <w:sz w:val="20"/>
                <w:szCs w:val="20"/>
                <w:lang w:val="es-ES"/>
              </w:rPr>
              <w:t xml:space="preserve">tantas filas como </w:t>
            </w:r>
            <w:r w:rsidRPr="00EA6D59">
              <w:rPr>
                <w:i/>
                <w:iCs/>
                <w:color w:val="2E74B5" w:themeColor="accent1" w:themeShade="BF"/>
                <w:sz w:val="20"/>
                <w:szCs w:val="20"/>
                <w:lang w:val="es-ES"/>
              </w:rPr>
              <w:t>proceda]</w:t>
            </w:r>
            <w:r w:rsidR="002E1D19" w:rsidRPr="00EA6D59">
              <w:rPr>
                <w:i/>
                <w:iCs/>
                <w:color w:val="2E74B5" w:themeColor="accent1" w:themeShade="BF"/>
                <w:sz w:val="20"/>
                <w:szCs w:val="20"/>
                <w:lang w:val="es-ES"/>
              </w:rPr>
              <w:t>.</w:t>
            </w:r>
          </w:p>
          <w:tbl>
            <w:tblPr>
              <w:tblStyle w:val="TableNormal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1334"/>
              <w:gridCol w:w="1130"/>
              <w:gridCol w:w="686"/>
              <w:gridCol w:w="1648"/>
              <w:gridCol w:w="1592"/>
              <w:gridCol w:w="1728"/>
              <w:gridCol w:w="1319"/>
              <w:gridCol w:w="666"/>
              <w:gridCol w:w="634"/>
              <w:gridCol w:w="1255"/>
              <w:gridCol w:w="1376"/>
              <w:gridCol w:w="1366"/>
            </w:tblGrid>
            <w:tr w:rsidR="008C08F4" w:rsidRPr="00EA6D59" w14:paraId="78559A98" w14:textId="6C8A8435" w:rsidTr="008C08F4">
              <w:trPr>
                <w:trHeight w:val="251"/>
                <w:tblHeader/>
              </w:trPr>
              <w:tc>
                <w:tcPr>
                  <w:tcW w:w="0" w:type="auto"/>
                  <w:shd w:val="clear" w:color="auto" w:fill="D9D9D9"/>
                  <w:vAlign w:val="center"/>
                </w:tcPr>
                <w:p w14:paraId="279B00BA" w14:textId="5AAC91EB" w:rsidR="008C08F4" w:rsidRPr="00EA6D59" w:rsidRDefault="008C08F4" w:rsidP="00306DC7">
                  <w:pPr>
                    <w:pStyle w:val="TableParagraph"/>
                    <w:spacing w:before="1" w:line="223" w:lineRule="exact"/>
                    <w:ind w:left="0"/>
                    <w:jc w:val="center"/>
                    <w:rPr>
                      <w:b/>
                      <w:sz w:val="20"/>
                      <w:lang w:val="es-ES"/>
                    </w:rPr>
                  </w:pPr>
                  <w:r w:rsidRPr="00EA6D59">
                    <w:rPr>
                      <w:b/>
                      <w:sz w:val="20"/>
                      <w:lang w:val="es-ES"/>
                    </w:rPr>
                    <w:t>Tipo de instrumento jurídico</w:t>
                  </w:r>
                </w:p>
              </w:tc>
              <w:tc>
                <w:tcPr>
                  <w:tcW w:w="0" w:type="auto"/>
                  <w:shd w:val="clear" w:color="auto" w:fill="D9D9D9"/>
                  <w:vAlign w:val="center"/>
                </w:tcPr>
                <w:p w14:paraId="0077B465" w14:textId="0A1493EC" w:rsidR="008C08F4" w:rsidRPr="00EA6D59" w:rsidRDefault="008C08F4" w:rsidP="00306DC7">
                  <w:pPr>
                    <w:pStyle w:val="TableParagraph"/>
                    <w:spacing w:before="1" w:line="223" w:lineRule="exact"/>
                    <w:ind w:left="0"/>
                    <w:jc w:val="center"/>
                    <w:rPr>
                      <w:b/>
                      <w:sz w:val="20"/>
                      <w:lang w:val="es-ES"/>
                    </w:rPr>
                  </w:pPr>
                  <w:r w:rsidRPr="00EA6D59">
                    <w:rPr>
                      <w:b/>
                      <w:sz w:val="20"/>
                      <w:lang w:val="es-ES"/>
                    </w:rPr>
                    <w:t>N.º de expediente</w:t>
                  </w:r>
                </w:p>
              </w:tc>
              <w:tc>
                <w:tcPr>
                  <w:tcW w:w="0" w:type="auto"/>
                  <w:shd w:val="clear" w:color="auto" w:fill="D9D9D9"/>
                  <w:vAlign w:val="center"/>
                </w:tcPr>
                <w:p w14:paraId="0B502B7C" w14:textId="2966D836" w:rsidR="008C08F4" w:rsidRPr="00EA6D59" w:rsidRDefault="008C08F4" w:rsidP="00306DC7">
                  <w:pPr>
                    <w:pStyle w:val="TableParagraph"/>
                    <w:spacing w:before="1" w:line="223" w:lineRule="exact"/>
                    <w:ind w:left="0"/>
                    <w:jc w:val="center"/>
                    <w:rPr>
                      <w:b/>
                      <w:sz w:val="20"/>
                      <w:lang w:val="es-ES"/>
                    </w:rPr>
                  </w:pPr>
                  <w:r w:rsidRPr="00EA6D59">
                    <w:rPr>
                      <w:b/>
                      <w:sz w:val="20"/>
                      <w:lang w:val="es-ES"/>
                    </w:rPr>
                    <w:t>Objeto</w:t>
                  </w:r>
                </w:p>
              </w:tc>
              <w:tc>
                <w:tcPr>
                  <w:tcW w:w="0" w:type="auto"/>
                  <w:shd w:val="clear" w:color="auto" w:fill="D9D9D9"/>
                  <w:vAlign w:val="center"/>
                </w:tcPr>
                <w:p w14:paraId="1DA0EEA5" w14:textId="69816269" w:rsidR="008C08F4" w:rsidRPr="00EA6D59" w:rsidRDefault="008C08F4" w:rsidP="00306DC7">
                  <w:pPr>
                    <w:pStyle w:val="TableParagraph"/>
                    <w:spacing w:before="1" w:line="223" w:lineRule="exact"/>
                    <w:ind w:left="0"/>
                    <w:jc w:val="center"/>
                    <w:rPr>
                      <w:b/>
                      <w:sz w:val="20"/>
                      <w:lang w:val="es-ES"/>
                    </w:rPr>
                  </w:pPr>
                  <w:r w:rsidRPr="00EA6D59">
                    <w:rPr>
                      <w:b/>
                      <w:sz w:val="20"/>
                      <w:lang w:val="es-ES"/>
                    </w:rPr>
                    <w:t>Nombre del perceptor final (contratista, medio propio…)</w:t>
                  </w:r>
                </w:p>
              </w:tc>
              <w:tc>
                <w:tcPr>
                  <w:tcW w:w="0" w:type="auto"/>
                  <w:shd w:val="clear" w:color="auto" w:fill="D9D9D9"/>
                  <w:vAlign w:val="center"/>
                </w:tcPr>
                <w:p w14:paraId="41EFF091" w14:textId="23A94B56" w:rsidR="008C08F4" w:rsidRPr="00EA6D59" w:rsidRDefault="008C08F4" w:rsidP="00306DC7">
                  <w:pPr>
                    <w:pStyle w:val="TableParagraph"/>
                    <w:spacing w:before="1" w:line="223" w:lineRule="exact"/>
                    <w:ind w:left="0"/>
                    <w:jc w:val="center"/>
                    <w:rPr>
                      <w:b/>
                      <w:sz w:val="20"/>
                      <w:lang w:val="es-ES"/>
                    </w:rPr>
                  </w:pPr>
                  <w:r w:rsidRPr="00EA6D59">
                    <w:rPr>
                      <w:b/>
                      <w:sz w:val="20"/>
                      <w:lang w:val="es-ES"/>
                    </w:rPr>
                    <w:t>NIF del perceptor final (contratista, medio propio…)</w:t>
                  </w:r>
                </w:p>
              </w:tc>
              <w:tc>
                <w:tcPr>
                  <w:tcW w:w="0" w:type="auto"/>
                  <w:shd w:val="clear" w:color="auto" w:fill="D9D9D9"/>
                  <w:vAlign w:val="center"/>
                </w:tcPr>
                <w:p w14:paraId="2CECCAD9" w14:textId="30564E74" w:rsidR="008C08F4" w:rsidRPr="00EA6D59" w:rsidRDefault="008C08F4" w:rsidP="00306DC7">
                  <w:pPr>
                    <w:pStyle w:val="TableParagraph"/>
                    <w:spacing w:before="1" w:line="223" w:lineRule="exact"/>
                    <w:ind w:left="0"/>
                    <w:jc w:val="center"/>
                    <w:rPr>
                      <w:b/>
                      <w:sz w:val="20"/>
                      <w:lang w:val="es-ES"/>
                    </w:rPr>
                  </w:pPr>
                  <w:r w:rsidRPr="00EA6D59">
                    <w:rPr>
                      <w:b/>
                      <w:sz w:val="20"/>
                      <w:lang w:val="es-ES"/>
                    </w:rPr>
                    <w:t>Precio licitación/encargo (€)</w:t>
                  </w:r>
                </w:p>
              </w:tc>
              <w:tc>
                <w:tcPr>
                  <w:tcW w:w="0" w:type="auto"/>
                  <w:shd w:val="clear" w:color="auto" w:fill="D9D9D9"/>
                  <w:vAlign w:val="center"/>
                </w:tcPr>
                <w:p w14:paraId="132EB2AA" w14:textId="0DE68621" w:rsidR="008C08F4" w:rsidRPr="00EA6D59" w:rsidRDefault="008C08F4" w:rsidP="00306DC7">
                  <w:pPr>
                    <w:pStyle w:val="TableParagraph"/>
                    <w:spacing w:line="243" w:lineRule="exact"/>
                    <w:ind w:left="0"/>
                    <w:jc w:val="center"/>
                    <w:rPr>
                      <w:b/>
                      <w:sz w:val="20"/>
                      <w:lang w:val="es-ES"/>
                    </w:rPr>
                  </w:pPr>
                  <w:r w:rsidRPr="00EA6D59">
                    <w:rPr>
                      <w:b/>
                      <w:sz w:val="20"/>
                      <w:lang w:val="es-ES"/>
                    </w:rPr>
                    <w:t>Presupuesto financiado (€)</w:t>
                  </w:r>
                </w:p>
              </w:tc>
              <w:tc>
                <w:tcPr>
                  <w:tcW w:w="0" w:type="auto"/>
                  <w:shd w:val="clear" w:color="auto" w:fill="D9D9D9"/>
                  <w:vAlign w:val="center"/>
                </w:tcPr>
                <w:p w14:paraId="0188D058" w14:textId="30BBD904" w:rsidR="008C08F4" w:rsidRPr="00EA6D59" w:rsidRDefault="008C08F4" w:rsidP="00306DC7">
                  <w:pPr>
                    <w:pStyle w:val="TableParagraph"/>
                    <w:spacing w:before="1" w:line="223" w:lineRule="exact"/>
                    <w:ind w:left="0"/>
                    <w:jc w:val="center"/>
                    <w:rPr>
                      <w:b/>
                      <w:sz w:val="20"/>
                      <w:lang w:val="es-ES"/>
                    </w:rPr>
                  </w:pPr>
                  <w:r w:rsidRPr="00EA6D59">
                    <w:rPr>
                      <w:b/>
                      <w:sz w:val="20"/>
                      <w:lang w:val="es-ES"/>
                    </w:rPr>
                    <w:t>Fecha inicio</w:t>
                  </w:r>
                </w:p>
              </w:tc>
              <w:tc>
                <w:tcPr>
                  <w:tcW w:w="0" w:type="auto"/>
                  <w:shd w:val="clear" w:color="auto" w:fill="D9D9D9"/>
                  <w:vAlign w:val="center"/>
                </w:tcPr>
                <w:p w14:paraId="78AD765D" w14:textId="31813FD4" w:rsidR="008C08F4" w:rsidRPr="00EA6D59" w:rsidRDefault="008C08F4" w:rsidP="00306DC7">
                  <w:pPr>
                    <w:pStyle w:val="TableParagraph"/>
                    <w:spacing w:before="1" w:line="223" w:lineRule="exact"/>
                    <w:ind w:left="0"/>
                    <w:jc w:val="center"/>
                    <w:rPr>
                      <w:b/>
                      <w:sz w:val="20"/>
                      <w:lang w:val="es-ES"/>
                    </w:rPr>
                  </w:pPr>
                  <w:r w:rsidRPr="00EA6D59">
                    <w:rPr>
                      <w:b/>
                      <w:sz w:val="20"/>
                      <w:lang w:val="es-ES"/>
                    </w:rPr>
                    <w:t xml:space="preserve">Fecha fin </w:t>
                  </w:r>
                </w:p>
              </w:tc>
              <w:tc>
                <w:tcPr>
                  <w:tcW w:w="0" w:type="auto"/>
                  <w:shd w:val="clear" w:color="auto" w:fill="D9D9D9"/>
                  <w:vAlign w:val="center"/>
                </w:tcPr>
                <w:p w14:paraId="4D0788BB" w14:textId="663BAD1F" w:rsidR="008C08F4" w:rsidRPr="00EA6D59" w:rsidRDefault="008C08F4" w:rsidP="00306DC7">
                  <w:pPr>
                    <w:pStyle w:val="TableParagraph"/>
                    <w:spacing w:before="1" w:line="223" w:lineRule="exact"/>
                    <w:ind w:left="0"/>
                    <w:jc w:val="center"/>
                    <w:rPr>
                      <w:b/>
                      <w:sz w:val="20"/>
                      <w:lang w:val="es-ES"/>
                    </w:rPr>
                  </w:pPr>
                  <w:r w:rsidRPr="00EA6D59">
                    <w:rPr>
                      <w:b/>
                      <w:sz w:val="20"/>
                      <w:lang w:val="es-ES"/>
                    </w:rPr>
                    <w:t>Mecanismo de verificación</w:t>
                  </w:r>
                </w:p>
              </w:tc>
              <w:tc>
                <w:tcPr>
                  <w:tcW w:w="0" w:type="auto"/>
                  <w:shd w:val="clear" w:color="auto" w:fill="D9D9D9"/>
                  <w:vAlign w:val="center"/>
                </w:tcPr>
                <w:p w14:paraId="0DC55937" w14:textId="77077C00" w:rsidR="008C08F4" w:rsidRPr="00EA6D59" w:rsidRDefault="008C08F4" w:rsidP="00306DC7">
                  <w:pPr>
                    <w:pStyle w:val="TableParagraph"/>
                    <w:spacing w:before="1" w:line="223" w:lineRule="exact"/>
                    <w:ind w:left="0"/>
                    <w:jc w:val="center"/>
                    <w:rPr>
                      <w:b/>
                      <w:sz w:val="20"/>
                      <w:lang w:val="es-ES"/>
                    </w:rPr>
                  </w:pPr>
                  <w:r w:rsidRPr="00EA6D59">
                    <w:rPr>
                      <w:b/>
                      <w:sz w:val="20"/>
                      <w:lang w:val="es-ES"/>
                    </w:rPr>
                    <w:t>Código CSV del mecanismo en COFFEE</w:t>
                  </w:r>
                </w:p>
              </w:tc>
              <w:tc>
                <w:tcPr>
                  <w:tcW w:w="0" w:type="auto"/>
                  <w:shd w:val="clear" w:color="auto" w:fill="D9D9D9"/>
                </w:tcPr>
                <w:p w14:paraId="774D8642" w14:textId="77777777" w:rsidR="007A6A72" w:rsidRDefault="007A6A72" w:rsidP="007A6A72">
                  <w:pPr>
                    <w:pStyle w:val="TableParagraph"/>
                    <w:spacing w:before="1" w:line="223" w:lineRule="exact"/>
                    <w:ind w:left="0"/>
                    <w:jc w:val="center"/>
                    <w:rPr>
                      <w:b/>
                      <w:sz w:val="20"/>
                      <w:lang w:val="es-ES"/>
                    </w:rPr>
                  </w:pPr>
                  <w:r>
                    <w:rPr>
                      <w:b/>
                      <w:sz w:val="20"/>
                      <w:lang w:val="es-ES"/>
                    </w:rPr>
                    <w:t>Instrumento Jurídico finalizado</w:t>
                  </w:r>
                </w:p>
                <w:p w14:paraId="18FED6A0" w14:textId="74247CD3" w:rsidR="008C08F4" w:rsidRPr="008C08F4" w:rsidRDefault="007A6A72" w:rsidP="007A6A72">
                  <w:pPr>
                    <w:pStyle w:val="TableParagraph"/>
                    <w:spacing w:before="1" w:line="223" w:lineRule="exact"/>
                    <w:ind w:left="0"/>
                    <w:jc w:val="center"/>
                    <w:rPr>
                      <w:b/>
                      <w:sz w:val="20"/>
                      <w:lang w:val="es-ES"/>
                    </w:rPr>
                  </w:pPr>
                  <w:r w:rsidRPr="00A72E1C">
                    <w:rPr>
                      <w:i/>
                      <w:color w:val="2E74B5" w:themeColor="accent1" w:themeShade="BF"/>
                      <w:sz w:val="18"/>
                      <w:szCs w:val="18"/>
                      <w:lang w:val="es-ES"/>
                    </w:rPr>
                    <w:t>[Completar con: “Sí” o “No”]</w:t>
                  </w:r>
                </w:p>
              </w:tc>
            </w:tr>
            <w:tr w:rsidR="008C08F4" w:rsidRPr="00EA6D59" w14:paraId="62E833EB" w14:textId="11794886" w:rsidTr="008C08F4">
              <w:trPr>
                <w:trHeight w:val="288"/>
                <w:tblHeader/>
              </w:trPr>
              <w:tc>
                <w:tcPr>
                  <w:tcW w:w="0" w:type="auto"/>
                  <w:vAlign w:val="center"/>
                </w:tcPr>
                <w:p w14:paraId="0718AE43" w14:textId="77777777" w:rsidR="008C08F4" w:rsidRPr="00EA6D59" w:rsidRDefault="008C08F4" w:rsidP="00306DC7">
                  <w:pPr>
                    <w:pStyle w:val="TableParagraph"/>
                    <w:jc w:val="center"/>
                    <w:rPr>
                      <w:sz w:val="20"/>
                      <w:lang w:val="es-E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58E1E953" w14:textId="77777777" w:rsidR="008C08F4" w:rsidRPr="00EA6D59" w:rsidRDefault="008C08F4" w:rsidP="00306DC7">
                  <w:pPr>
                    <w:pStyle w:val="TableParagraph"/>
                    <w:jc w:val="center"/>
                    <w:rPr>
                      <w:sz w:val="20"/>
                      <w:lang w:val="es-E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6DC0FCB3" w14:textId="77777777" w:rsidR="008C08F4" w:rsidRPr="00EA6D59" w:rsidRDefault="008C08F4" w:rsidP="00306DC7">
                  <w:pPr>
                    <w:pStyle w:val="TableParagraph"/>
                    <w:jc w:val="center"/>
                    <w:rPr>
                      <w:sz w:val="20"/>
                      <w:lang w:val="es-E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1FAB6048" w14:textId="77777777" w:rsidR="008C08F4" w:rsidRPr="00EA6D59" w:rsidRDefault="008C08F4" w:rsidP="00306DC7">
                  <w:pPr>
                    <w:pStyle w:val="TableParagraph"/>
                    <w:spacing w:before="1" w:line="223" w:lineRule="exact"/>
                    <w:jc w:val="center"/>
                    <w:rPr>
                      <w:b/>
                      <w:sz w:val="20"/>
                      <w:lang w:val="es-E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C996A60" w14:textId="77777777" w:rsidR="008C08F4" w:rsidRPr="00EA6D59" w:rsidRDefault="008C08F4" w:rsidP="00306DC7">
                  <w:pPr>
                    <w:pStyle w:val="TableParagraph"/>
                    <w:spacing w:before="1" w:line="223" w:lineRule="exact"/>
                    <w:jc w:val="center"/>
                    <w:rPr>
                      <w:b/>
                      <w:sz w:val="20"/>
                      <w:lang w:val="es-E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4928B89" w14:textId="77777777" w:rsidR="008C08F4" w:rsidRPr="00EA6D59" w:rsidRDefault="008C08F4" w:rsidP="00306DC7">
                  <w:pPr>
                    <w:pStyle w:val="TableParagraph"/>
                    <w:spacing w:before="1" w:line="223" w:lineRule="exact"/>
                    <w:jc w:val="center"/>
                    <w:rPr>
                      <w:b/>
                      <w:sz w:val="20"/>
                      <w:lang w:val="es-E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34FFFC7C" w14:textId="77777777" w:rsidR="008C08F4" w:rsidRPr="00EA6D59" w:rsidRDefault="008C08F4" w:rsidP="00306DC7">
                  <w:pPr>
                    <w:pStyle w:val="TableParagraph"/>
                    <w:spacing w:before="1" w:line="223" w:lineRule="exact"/>
                    <w:jc w:val="center"/>
                    <w:rPr>
                      <w:b/>
                      <w:sz w:val="20"/>
                      <w:lang w:val="es-E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5B85E24F" w14:textId="77777777" w:rsidR="008C08F4" w:rsidRPr="00EA6D59" w:rsidRDefault="008C08F4" w:rsidP="00306DC7">
                  <w:pPr>
                    <w:pStyle w:val="TableParagraph"/>
                    <w:spacing w:before="1" w:line="223" w:lineRule="exact"/>
                    <w:jc w:val="center"/>
                    <w:rPr>
                      <w:b/>
                      <w:sz w:val="20"/>
                      <w:lang w:val="es-E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3A47D28E" w14:textId="77777777" w:rsidR="008C08F4" w:rsidRPr="00EA6D59" w:rsidRDefault="008C08F4" w:rsidP="00306DC7">
                  <w:pPr>
                    <w:pStyle w:val="TableParagraph"/>
                    <w:spacing w:before="1" w:line="223" w:lineRule="exact"/>
                    <w:jc w:val="center"/>
                    <w:rPr>
                      <w:b/>
                      <w:sz w:val="20"/>
                      <w:lang w:val="es-E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06573F7" w14:textId="77777777" w:rsidR="008C08F4" w:rsidRPr="00EA6D59" w:rsidRDefault="008C08F4" w:rsidP="00306DC7">
                  <w:pPr>
                    <w:pStyle w:val="TableParagraph"/>
                    <w:spacing w:before="1" w:line="223" w:lineRule="exact"/>
                    <w:jc w:val="center"/>
                    <w:rPr>
                      <w:b/>
                      <w:sz w:val="20"/>
                      <w:lang w:val="es-E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F1EB786" w14:textId="77777777" w:rsidR="008C08F4" w:rsidRPr="00EA6D59" w:rsidRDefault="008C08F4" w:rsidP="00306DC7">
                  <w:pPr>
                    <w:pStyle w:val="TableParagraph"/>
                    <w:spacing w:before="1" w:line="223" w:lineRule="exact"/>
                    <w:jc w:val="center"/>
                    <w:rPr>
                      <w:b/>
                      <w:sz w:val="20"/>
                      <w:lang w:val="es-ES"/>
                    </w:rPr>
                  </w:pPr>
                </w:p>
              </w:tc>
              <w:tc>
                <w:tcPr>
                  <w:tcW w:w="0" w:type="auto"/>
                </w:tcPr>
                <w:p w14:paraId="74DFE73C" w14:textId="77777777" w:rsidR="008C08F4" w:rsidRPr="008C08F4" w:rsidRDefault="008C08F4" w:rsidP="00306DC7">
                  <w:pPr>
                    <w:pStyle w:val="TableParagraph"/>
                    <w:spacing w:before="1" w:line="223" w:lineRule="exact"/>
                    <w:jc w:val="center"/>
                    <w:rPr>
                      <w:b/>
                      <w:sz w:val="20"/>
                      <w:lang w:val="es-ES"/>
                    </w:rPr>
                  </w:pPr>
                </w:p>
              </w:tc>
            </w:tr>
            <w:tr w:rsidR="008C08F4" w:rsidRPr="00EA6D59" w14:paraId="09A9DA35" w14:textId="5AADC41F" w:rsidTr="008C08F4">
              <w:trPr>
                <w:trHeight w:val="291"/>
                <w:tblHeader/>
              </w:trPr>
              <w:tc>
                <w:tcPr>
                  <w:tcW w:w="0" w:type="auto"/>
                  <w:vAlign w:val="center"/>
                </w:tcPr>
                <w:p w14:paraId="011CA5A0" w14:textId="77777777" w:rsidR="008C08F4" w:rsidRPr="00EA6D59" w:rsidRDefault="008C08F4" w:rsidP="00306DC7">
                  <w:pPr>
                    <w:pStyle w:val="TableParagraph"/>
                    <w:jc w:val="center"/>
                    <w:rPr>
                      <w:sz w:val="20"/>
                      <w:lang w:val="es-E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30AAA24" w14:textId="77777777" w:rsidR="008C08F4" w:rsidRPr="00EA6D59" w:rsidRDefault="008C08F4" w:rsidP="00306DC7">
                  <w:pPr>
                    <w:pStyle w:val="TableParagraph"/>
                    <w:jc w:val="center"/>
                    <w:rPr>
                      <w:sz w:val="20"/>
                      <w:lang w:val="es-E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B2DF7B5" w14:textId="77777777" w:rsidR="008C08F4" w:rsidRPr="00EA6D59" w:rsidRDefault="008C08F4" w:rsidP="00306DC7">
                  <w:pPr>
                    <w:pStyle w:val="TableParagraph"/>
                    <w:jc w:val="center"/>
                    <w:rPr>
                      <w:sz w:val="20"/>
                      <w:lang w:val="es-E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D848469" w14:textId="77777777" w:rsidR="008C08F4" w:rsidRPr="00EA6D59" w:rsidRDefault="008C08F4" w:rsidP="00306DC7">
                  <w:pPr>
                    <w:pStyle w:val="TableParagraph"/>
                    <w:spacing w:before="1" w:line="223" w:lineRule="exact"/>
                    <w:jc w:val="center"/>
                    <w:rPr>
                      <w:b/>
                      <w:sz w:val="20"/>
                      <w:lang w:val="es-E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5FD8B00C" w14:textId="77777777" w:rsidR="008C08F4" w:rsidRPr="00EA6D59" w:rsidRDefault="008C08F4" w:rsidP="00306DC7">
                  <w:pPr>
                    <w:pStyle w:val="TableParagraph"/>
                    <w:spacing w:before="1" w:line="223" w:lineRule="exact"/>
                    <w:jc w:val="center"/>
                    <w:rPr>
                      <w:b/>
                      <w:sz w:val="20"/>
                      <w:lang w:val="es-E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16E69899" w14:textId="77777777" w:rsidR="008C08F4" w:rsidRPr="00EA6D59" w:rsidRDefault="008C08F4" w:rsidP="00306DC7">
                  <w:pPr>
                    <w:pStyle w:val="TableParagraph"/>
                    <w:spacing w:before="1" w:line="223" w:lineRule="exact"/>
                    <w:jc w:val="center"/>
                    <w:rPr>
                      <w:b/>
                      <w:sz w:val="20"/>
                      <w:lang w:val="es-E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778F010" w14:textId="77777777" w:rsidR="008C08F4" w:rsidRPr="00EA6D59" w:rsidRDefault="008C08F4" w:rsidP="00306DC7">
                  <w:pPr>
                    <w:pStyle w:val="TableParagraph"/>
                    <w:spacing w:before="1" w:line="223" w:lineRule="exact"/>
                    <w:jc w:val="center"/>
                    <w:rPr>
                      <w:b/>
                      <w:sz w:val="20"/>
                      <w:lang w:val="es-E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659E5E6B" w14:textId="77777777" w:rsidR="008C08F4" w:rsidRPr="00EA6D59" w:rsidRDefault="008C08F4" w:rsidP="00306DC7">
                  <w:pPr>
                    <w:pStyle w:val="TableParagraph"/>
                    <w:spacing w:before="1" w:line="223" w:lineRule="exact"/>
                    <w:jc w:val="center"/>
                    <w:rPr>
                      <w:b/>
                      <w:sz w:val="20"/>
                      <w:lang w:val="es-E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7990917" w14:textId="77777777" w:rsidR="008C08F4" w:rsidRPr="00EA6D59" w:rsidRDefault="008C08F4" w:rsidP="00306DC7">
                  <w:pPr>
                    <w:pStyle w:val="TableParagraph"/>
                    <w:spacing w:before="1" w:line="223" w:lineRule="exact"/>
                    <w:jc w:val="center"/>
                    <w:rPr>
                      <w:b/>
                      <w:sz w:val="20"/>
                      <w:lang w:val="es-E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14FE5F25" w14:textId="77777777" w:rsidR="008C08F4" w:rsidRPr="00EA6D59" w:rsidRDefault="008C08F4" w:rsidP="00306DC7">
                  <w:pPr>
                    <w:pStyle w:val="TableParagraph"/>
                    <w:spacing w:before="1" w:line="223" w:lineRule="exact"/>
                    <w:jc w:val="center"/>
                    <w:rPr>
                      <w:b/>
                      <w:sz w:val="20"/>
                      <w:lang w:val="es-E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D94D339" w14:textId="77777777" w:rsidR="008C08F4" w:rsidRPr="00EA6D59" w:rsidRDefault="008C08F4" w:rsidP="00306DC7">
                  <w:pPr>
                    <w:pStyle w:val="TableParagraph"/>
                    <w:spacing w:before="1" w:line="223" w:lineRule="exact"/>
                    <w:jc w:val="center"/>
                    <w:rPr>
                      <w:b/>
                      <w:sz w:val="20"/>
                      <w:lang w:val="es-ES"/>
                    </w:rPr>
                  </w:pPr>
                </w:p>
              </w:tc>
              <w:tc>
                <w:tcPr>
                  <w:tcW w:w="0" w:type="auto"/>
                </w:tcPr>
                <w:p w14:paraId="5749C455" w14:textId="77777777" w:rsidR="008C08F4" w:rsidRPr="008C08F4" w:rsidRDefault="008C08F4" w:rsidP="00306DC7">
                  <w:pPr>
                    <w:pStyle w:val="TableParagraph"/>
                    <w:spacing w:before="1" w:line="223" w:lineRule="exact"/>
                    <w:jc w:val="center"/>
                    <w:rPr>
                      <w:b/>
                      <w:sz w:val="20"/>
                      <w:lang w:val="es-ES"/>
                    </w:rPr>
                  </w:pPr>
                </w:p>
              </w:tc>
            </w:tr>
            <w:tr w:rsidR="008C08F4" w:rsidRPr="00EA6D59" w14:paraId="5C4B88FB" w14:textId="6B8819BE" w:rsidTr="008C08F4">
              <w:trPr>
                <w:trHeight w:val="291"/>
                <w:tblHeader/>
              </w:trPr>
              <w:tc>
                <w:tcPr>
                  <w:tcW w:w="0" w:type="auto"/>
                  <w:vAlign w:val="center"/>
                </w:tcPr>
                <w:p w14:paraId="5424DBE6" w14:textId="77777777" w:rsidR="008C08F4" w:rsidRPr="00EA6D59" w:rsidRDefault="008C08F4" w:rsidP="00306DC7">
                  <w:pPr>
                    <w:pStyle w:val="TableParagraph"/>
                    <w:jc w:val="center"/>
                    <w:rPr>
                      <w:sz w:val="20"/>
                      <w:lang w:val="es-E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514ECAF" w14:textId="77777777" w:rsidR="008C08F4" w:rsidRPr="00EA6D59" w:rsidRDefault="008C08F4" w:rsidP="00306DC7">
                  <w:pPr>
                    <w:pStyle w:val="TableParagraph"/>
                    <w:jc w:val="center"/>
                    <w:rPr>
                      <w:sz w:val="20"/>
                      <w:lang w:val="es-E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EC8BF28" w14:textId="77777777" w:rsidR="008C08F4" w:rsidRPr="00EA6D59" w:rsidRDefault="008C08F4" w:rsidP="00306DC7">
                  <w:pPr>
                    <w:pStyle w:val="TableParagraph"/>
                    <w:jc w:val="center"/>
                    <w:rPr>
                      <w:sz w:val="20"/>
                      <w:lang w:val="es-E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665A233E" w14:textId="77777777" w:rsidR="008C08F4" w:rsidRPr="00EA6D59" w:rsidRDefault="008C08F4" w:rsidP="00306DC7">
                  <w:pPr>
                    <w:pStyle w:val="TableParagraph"/>
                    <w:spacing w:before="1" w:line="223" w:lineRule="exact"/>
                    <w:jc w:val="center"/>
                    <w:rPr>
                      <w:b/>
                      <w:sz w:val="20"/>
                      <w:lang w:val="es-E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B06E6D4" w14:textId="77777777" w:rsidR="008C08F4" w:rsidRPr="00EA6D59" w:rsidRDefault="008C08F4" w:rsidP="00306DC7">
                  <w:pPr>
                    <w:pStyle w:val="TableParagraph"/>
                    <w:spacing w:before="1" w:line="223" w:lineRule="exact"/>
                    <w:jc w:val="center"/>
                    <w:rPr>
                      <w:b/>
                      <w:sz w:val="20"/>
                      <w:lang w:val="es-E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2D21CAC" w14:textId="77777777" w:rsidR="008C08F4" w:rsidRPr="00EA6D59" w:rsidRDefault="008C08F4" w:rsidP="00306DC7">
                  <w:pPr>
                    <w:pStyle w:val="TableParagraph"/>
                    <w:spacing w:before="1" w:line="223" w:lineRule="exact"/>
                    <w:jc w:val="center"/>
                    <w:rPr>
                      <w:b/>
                      <w:sz w:val="20"/>
                      <w:lang w:val="es-E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11A2BB2B" w14:textId="77777777" w:rsidR="008C08F4" w:rsidRPr="00EA6D59" w:rsidRDefault="008C08F4" w:rsidP="00306DC7">
                  <w:pPr>
                    <w:pStyle w:val="TableParagraph"/>
                    <w:spacing w:before="1" w:line="223" w:lineRule="exact"/>
                    <w:jc w:val="center"/>
                    <w:rPr>
                      <w:b/>
                      <w:sz w:val="20"/>
                      <w:lang w:val="es-E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AF31B71" w14:textId="77777777" w:rsidR="008C08F4" w:rsidRPr="00EA6D59" w:rsidRDefault="008C08F4" w:rsidP="00306DC7">
                  <w:pPr>
                    <w:pStyle w:val="TableParagraph"/>
                    <w:spacing w:before="1" w:line="223" w:lineRule="exact"/>
                    <w:jc w:val="center"/>
                    <w:rPr>
                      <w:b/>
                      <w:sz w:val="20"/>
                      <w:lang w:val="es-E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B708814" w14:textId="77777777" w:rsidR="008C08F4" w:rsidRPr="00EA6D59" w:rsidRDefault="008C08F4" w:rsidP="00306DC7">
                  <w:pPr>
                    <w:pStyle w:val="TableParagraph"/>
                    <w:spacing w:before="1" w:line="223" w:lineRule="exact"/>
                    <w:jc w:val="center"/>
                    <w:rPr>
                      <w:b/>
                      <w:sz w:val="20"/>
                      <w:lang w:val="es-E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372152CA" w14:textId="77777777" w:rsidR="008C08F4" w:rsidRPr="00EA6D59" w:rsidRDefault="008C08F4" w:rsidP="00306DC7">
                  <w:pPr>
                    <w:pStyle w:val="TableParagraph"/>
                    <w:spacing w:before="1" w:line="223" w:lineRule="exact"/>
                    <w:jc w:val="center"/>
                    <w:rPr>
                      <w:b/>
                      <w:sz w:val="20"/>
                      <w:lang w:val="es-E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1471DBF6" w14:textId="77777777" w:rsidR="008C08F4" w:rsidRPr="00EA6D59" w:rsidRDefault="008C08F4" w:rsidP="00306DC7">
                  <w:pPr>
                    <w:pStyle w:val="TableParagraph"/>
                    <w:spacing w:before="1" w:line="223" w:lineRule="exact"/>
                    <w:jc w:val="center"/>
                    <w:rPr>
                      <w:b/>
                      <w:sz w:val="20"/>
                      <w:lang w:val="es-ES"/>
                    </w:rPr>
                  </w:pPr>
                </w:p>
              </w:tc>
              <w:tc>
                <w:tcPr>
                  <w:tcW w:w="0" w:type="auto"/>
                </w:tcPr>
                <w:p w14:paraId="5F507BF1" w14:textId="77777777" w:rsidR="008C08F4" w:rsidRPr="008C08F4" w:rsidRDefault="008C08F4" w:rsidP="00306DC7">
                  <w:pPr>
                    <w:pStyle w:val="TableParagraph"/>
                    <w:spacing w:before="1" w:line="223" w:lineRule="exact"/>
                    <w:jc w:val="center"/>
                    <w:rPr>
                      <w:b/>
                      <w:sz w:val="20"/>
                      <w:lang w:val="es-ES"/>
                    </w:rPr>
                  </w:pPr>
                </w:p>
              </w:tc>
            </w:tr>
            <w:tr w:rsidR="008C08F4" w:rsidRPr="00EA6D59" w14:paraId="3DA25E4D" w14:textId="5D354B26" w:rsidTr="008C08F4">
              <w:trPr>
                <w:trHeight w:val="294"/>
                <w:tblHeader/>
              </w:trPr>
              <w:tc>
                <w:tcPr>
                  <w:tcW w:w="0" w:type="auto"/>
                  <w:vAlign w:val="center"/>
                </w:tcPr>
                <w:p w14:paraId="58D2DDD3" w14:textId="77777777" w:rsidR="008C08F4" w:rsidRPr="00EA6D59" w:rsidRDefault="008C08F4" w:rsidP="00306DC7">
                  <w:pPr>
                    <w:pStyle w:val="TableParagraph"/>
                    <w:jc w:val="center"/>
                    <w:rPr>
                      <w:sz w:val="20"/>
                      <w:lang w:val="es-E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C94BCEC" w14:textId="77777777" w:rsidR="008C08F4" w:rsidRPr="00EA6D59" w:rsidRDefault="008C08F4" w:rsidP="00306DC7">
                  <w:pPr>
                    <w:pStyle w:val="TableParagraph"/>
                    <w:jc w:val="center"/>
                    <w:rPr>
                      <w:sz w:val="20"/>
                      <w:lang w:val="es-E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61207855" w14:textId="77777777" w:rsidR="008C08F4" w:rsidRPr="00EA6D59" w:rsidRDefault="008C08F4" w:rsidP="00306DC7">
                  <w:pPr>
                    <w:pStyle w:val="TableParagraph"/>
                    <w:jc w:val="center"/>
                    <w:rPr>
                      <w:sz w:val="20"/>
                      <w:lang w:val="es-E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35B54379" w14:textId="77777777" w:rsidR="008C08F4" w:rsidRPr="00EA6D59" w:rsidRDefault="008C08F4" w:rsidP="00306DC7">
                  <w:pPr>
                    <w:pStyle w:val="TableParagraph"/>
                    <w:spacing w:before="1" w:line="223" w:lineRule="exact"/>
                    <w:jc w:val="center"/>
                    <w:rPr>
                      <w:b/>
                      <w:sz w:val="20"/>
                      <w:lang w:val="es-E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5EA56B2" w14:textId="77777777" w:rsidR="008C08F4" w:rsidRPr="00EA6D59" w:rsidRDefault="008C08F4" w:rsidP="00306DC7">
                  <w:pPr>
                    <w:pStyle w:val="TableParagraph"/>
                    <w:spacing w:before="1" w:line="223" w:lineRule="exact"/>
                    <w:jc w:val="center"/>
                    <w:rPr>
                      <w:b/>
                      <w:sz w:val="20"/>
                      <w:lang w:val="es-E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A0CA70F" w14:textId="77777777" w:rsidR="008C08F4" w:rsidRPr="00EA6D59" w:rsidRDefault="008C08F4" w:rsidP="00306DC7">
                  <w:pPr>
                    <w:pStyle w:val="TableParagraph"/>
                    <w:spacing w:before="1" w:line="223" w:lineRule="exact"/>
                    <w:jc w:val="center"/>
                    <w:rPr>
                      <w:b/>
                      <w:sz w:val="20"/>
                      <w:lang w:val="es-E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271AD5D" w14:textId="77777777" w:rsidR="008C08F4" w:rsidRPr="00EA6D59" w:rsidRDefault="008C08F4" w:rsidP="00306DC7">
                  <w:pPr>
                    <w:pStyle w:val="TableParagraph"/>
                    <w:spacing w:before="1" w:line="223" w:lineRule="exact"/>
                    <w:jc w:val="center"/>
                    <w:rPr>
                      <w:b/>
                      <w:sz w:val="20"/>
                      <w:lang w:val="es-E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E148420" w14:textId="77777777" w:rsidR="008C08F4" w:rsidRPr="00EA6D59" w:rsidRDefault="008C08F4" w:rsidP="00306DC7">
                  <w:pPr>
                    <w:pStyle w:val="TableParagraph"/>
                    <w:spacing w:before="1" w:line="223" w:lineRule="exact"/>
                    <w:jc w:val="center"/>
                    <w:rPr>
                      <w:b/>
                      <w:sz w:val="20"/>
                      <w:lang w:val="es-E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41DBA6E" w14:textId="77777777" w:rsidR="008C08F4" w:rsidRPr="00EA6D59" w:rsidRDefault="008C08F4" w:rsidP="00306DC7">
                  <w:pPr>
                    <w:pStyle w:val="TableParagraph"/>
                    <w:spacing w:before="1" w:line="223" w:lineRule="exact"/>
                    <w:jc w:val="center"/>
                    <w:rPr>
                      <w:b/>
                      <w:sz w:val="20"/>
                      <w:lang w:val="es-E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33860313" w14:textId="77777777" w:rsidR="008C08F4" w:rsidRPr="00EA6D59" w:rsidRDefault="008C08F4" w:rsidP="00306DC7">
                  <w:pPr>
                    <w:pStyle w:val="TableParagraph"/>
                    <w:spacing w:before="1" w:line="223" w:lineRule="exact"/>
                    <w:jc w:val="center"/>
                    <w:rPr>
                      <w:b/>
                      <w:sz w:val="20"/>
                      <w:lang w:val="es-E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3730C625" w14:textId="77777777" w:rsidR="008C08F4" w:rsidRPr="00EA6D59" w:rsidRDefault="008C08F4" w:rsidP="00306DC7">
                  <w:pPr>
                    <w:pStyle w:val="TableParagraph"/>
                    <w:spacing w:before="1" w:line="223" w:lineRule="exact"/>
                    <w:jc w:val="center"/>
                    <w:rPr>
                      <w:b/>
                      <w:sz w:val="20"/>
                      <w:lang w:val="es-ES"/>
                    </w:rPr>
                  </w:pPr>
                </w:p>
              </w:tc>
              <w:tc>
                <w:tcPr>
                  <w:tcW w:w="0" w:type="auto"/>
                </w:tcPr>
                <w:p w14:paraId="6090CC37" w14:textId="77777777" w:rsidR="008C08F4" w:rsidRPr="008C08F4" w:rsidRDefault="008C08F4" w:rsidP="00306DC7">
                  <w:pPr>
                    <w:pStyle w:val="TableParagraph"/>
                    <w:spacing w:before="1" w:line="223" w:lineRule="exact"/>
                    <w:jc w:val="center"/>
                    <w:rPr>
                      <w:b/>
                      <w:sz w:val="20"/>
                      <w:lang w:val="es-ES"/>
                    </w:rPr>
                  </w:pPr>
                </w:p>
              </w:tc>
            </w:tr>
            <w:tr w:rsidR="008C08F4" w:rsidRPr="00EA6D59" w14:paraId="469B230D" w14:textId="5E93AD14" w:rsidTr="008C08F4">
              <w:trPr>
                <w:trHeight w:val="291"/>
                <w:tblHeader/>
              </w:trPr>
              <w:tc>
                <w:tcPr>
                  <w:tcW w:w="0" w:type="auto"/>
                  <w:vAlign w:val="center"/>
                </w:tcPr>
                <w:p w14:paraId="19089295" w14:textId="77777777" w:rsidR="008C08F4" w:rsidRPr="00EA6D59" w:rsidRDefault="008C08F4" w:rsidP="00306DC7">
                  <w:pPr>
                    <w:pStyle w:val="TableParagraph"/>
                    <w:jc w:val="center"/>
                    <w:rPr>
                      <w:sz w:val="20"/>
                      <w:lang w:val="es-E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8EC131A" w14:textId="77777777" w:rsidR="008C08F4" w:rsidRPr="00EA6D59" w:rsidRDefault="008C08F4" w:rsidP="00306DC7">
                  <w:pPr>
                    <w:pStyle w:val="TableParagraph"/>
                    <w:jc w:val="center"/>
                    <w:rPr>
                      <w:sz w:val="20"/>
                      <w:lang w:val="es-E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13A5B666" w14:textId="77777777" w:rsidR="008C08F4" w:rsidRPr="00EA6D59" w:rsidRDefault="008C08F4" w:rsidP="00306DC7">
                  <w:pPr>
                    <w:pStyle w:val="TableParagraph"/>
                    <w:jc w:val="center"/>
                    <w:rPr>
                      <w:sz w:val="20"/>
                      <w:lang w:val="es-E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57531489" w14:textId="77777777" w:rsidR="008C08F4" w:rsidRPr="00EA6D59" w:rsidRDefault="008C08F4" w:rsidP="00306DC7">
                  <w:pPr>
                    <w:pStyle w:val="TableParagraph"/>
                    <w:spacing w:before="1" w:line="223" w:lineRule="exact"/>
                    <w:jc w:val="center"/>
                    <w:rPr>
                      <w:b/>
                      <w:sz w:val="20"/>
                      <w:lang w:val="es-E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947AF6D" w14:textId="77777777" w:rsidR="008C08F4" w:rsidRPr="00EA6D59" w:rsidRDefault="008C08F4" w:rsidP="00306DC7">
                  <w:pPr>
                    <w:pStyle w:val="TableParagraph"/>
                    <w:spacing w:before="1" w:line="223" w:lineRule="exact"/>
                    <w:jc w:val="center"/>
                    <w:rPr>
                      <w:b/>
                      <w:sz w:val="20"/>
                      <w:lang w:val="es-E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3E21B267" w14:textId="77777777" w:rsidR="008C08F4" w:rsidRPr="00EA6D59" w:rsidRDefault="008C08F4" w:rsidP="00306DC7">
                  <w:pPr>
                    <w:pStyle w:val="TableParagraph"/>
                    <w:spacing w:before="1" w:line="223" w:lineRule="exact"/>
                    <w:jc w:val="center"/>
                    <w:rPr>
                      <w:b/>
                      <w:sz w:val="20"/>
                      <w:lang w:val="es-E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DC5F009" w14:textId="77777777" w:rsidR="008C08F4" w:rsidRPr="00EA6D59" w:rsidRDefault="008C08F4" w:rsidP="00306DC7">
                  <w:pPr>
                    <w:pStyle w:val="TableParagraph"/>
                    <w:spacing w:before="1" w:line="223" w:lineRule="exact"/>
                    <w:jc w:val="center"/>
                    <w:rPr>
                      <w:b/>
                      <w:sz w:val="20"/>
                      <w:lang w:val="es-E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1D966236" w14:textId="77777777" w:rsidR="008C08F4" w:rsidRPr="00EA6D59" w:rsidRDefault="008C08F4" w:rsidP="00306DC7">
                  <w:pPr>
                    <w:pStyle w:val="TableParagraph"/>
                    <w:spacing w:before="1" w:line="223" w:lineRule="exact"/>
                    <w:jc w:val="center"/>
                    <w:rPr>
                      <w:b/>
                      <w:sz w:val="20"/>
                      <w:lang w:val="es-E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D427C66" w14:textId="77777777" w:rsidR="008C08F4" w:rsidRPr="00EA6D59" w:rsidRDefault="008C08F4" w:rsidP="00306DC7">
                  <w:pPr>
                    <w:pStyle w:val="TableParagraph"/>
                    <w:spacing w:before="1" w:line="223" w:lineRule="exact"/>
                    <w:jc w:val="center"/>
                    <w:rPr>
                      <w:b/>
                      <w:sz w:val="20"/>
                      <w:lang w:val="es-E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6AAB132B" w14:textId="77777777" w:rsidR="008C08F4" w:rsidRPr="00EA6D59" w:rsidRDefault="008C08F4" w:rsidP="00306DC7">
                  <w:pPr>
                    <w:pStyle w:val="TableParagraph"/>
                    <w:spacing w:before="1" w:line="223" w:lineRule="exact"/>
                    <w:jc w:val="center"/>
                    <w:rPr>
                      <w:b/>
                      <w:sz w:val="20"/>
                      <w:lang w:val="es-E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00B48B7" w14:textId="77777777" w:rsidR="008C08F4" w:rsidRPr="00EA6D59" w:rsidRDefault="008C08F4" w:rsidP="00306DC7">
                  <w:pPr>
                    <w:pStyle w:val="TableParagraph"/>
                    <w:spacing w:before="1" w:line="223" w:lineRule="exact"/>
                    <w:jc w:val="center"/>
                    <w:rPr>
                      <w:b/>
                      <w:sz w:val="20"/>
                      <w:lang w:val="es-ES"/>
                    </w:rPr>
                  </w:pPr>
                </w:p>
              </w:tc>
              <w:tc>
                <w:tcPr>
                  <w:tcW w:w="0" w:type="auto"/>
                </w:tcPr>
                <w:p w14:paraId="6263CD28" w14:textId="77777777" w:rsidR="008C08F4" w:rsidRPr="008C08F4" w:rsidRDefault="008C08F4" w:rsidP="00306DC7">
                  <w:pPr>
                    <w:pStyle w:val="TableParagraph"/>
                    <w:spacing w:before="1" w:line="223" w:lineRule="exact"/>
                    <w:jc w:val="center"/>
                    <w:rPr>
                      <w:b/>
                      <w:sz w:val="20"/>
                      <w:lang w:val="es-ES"/>
                    </w:rPr>
                  </w:pPr>
                </w:p>
              </w:tc>
            </w:tr>
            <w:tr w:rsidR="008C08F4" w:rsidRPr="00EA6D59" w14:paraId="28034E41" w14:textId="1A93E3C3" w:rsidTr="008C08F4">
              <w:trPr>
                <w:trHeight w:val="294"/>
                <w:tblHeader/>
              </w:trPr>
              <w:tc>
                <w:tcPr>
                  <w:tcW w:w="0" w:type="auto"/>
                  <w:vAlign w:val="center"/>
                </w:tcPr>
                <w:p w14:paraId="489C7420" w14:textId="77777777" w:rsidR="008C08F4" w:rsidRPr="00EA6D59" w:rsidRDefault="008C08F4" w:rsidP="00306DC7">
                  <w:pPr>
                    <w:pStyle w:val="TableParagraph"/>
                    <w:jc w:val="center"/>
                    <w:rPr>
                      <w:sz w:val="20"/>
                      <w:lang w:val="es-E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351FD7A0" w14:textId="77777777" w:rsidR="008C08F4" w:rsidRPr="00EA6D59" w:rsidRDefault="008C08F4" w:rsidP="00306DC7">
                  <w:pPr>
                    <w:pStyle w:val="TableParagraph"/>
                    <w:jc w:val="center"/>
                    <w:rPr>
                      <w:sz w:val="20"/>
                      <w:lang w:val="es-E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19FF376" w14:textId="77777777" w:rsidR="008C08F4" w:rsidRPr="00EA6D59" w:rsidRDefault="008C08F4" w:rsidP="00306DC7">
                  <w:pPr>
                    <w:pStyle w:val="TableParagraph"/>
                    <w:jc w:val="center"/>
                    <w:rPr>
                      <w:sz w:val="20"/>
                      <w:lang w:val="es-E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104BC3A5" w14:textId="77777777" w:rsidR="008C08F4" w:rsidRPr="00EA6D59" w:rsidRDefault="008C08F4" w:rsidP="00306DC7">
                  <w:pPr>
                    <w:pStyle w:val="TableParagraph"/>
                    <w:spacing w:before="1" w:line="223" w:lineRule="exact"/>
                    <w:jc w:val="center"/>
                    <w:rPr>
                      <w:b/>
                      <w:sz w:val="20"/>
                      <w:lang w:val="es-E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59D593F" w14:textId="77777777" w:rsidR="008C08F4" w:rsidRPr="00EA6D59" w:rsidRDefault="008C08F4" w:rsidP="00306DC7">
                  <w:pPr>
                    <w:pStyle w:val="TableParagraph"/>
                    <w:spacing w:before="1" w:line="223" w:lineRule="exact"/>
                    <w:jc w:val="center"/>
                    <w:rPr>
                      <w:b/>
                      <w:sz w:val="20"/>
                      <w:lang w:val="es-E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075AA97" w14:textId="77777777" w:rsidR="008C08F4" w:rsidRPr="00EA6D59" w:rsidRDefault="008C08F4" w:rsidP="00306DC7">
                  <w:pPr>
                    <w:pStyle w:val="TableParagraph"/>
                    <w:spacing w:before="1" w:line="223" w:lineRule="exact"/>
                    <w:jc w:val="center"/>
                    <w:rPr>
                      <w:b/>
                      <w:sz w:val="20"/>
                      <w:lang w:val="es-E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D1E417D" w14:textId="77777777" w:rsidR="008C08F4" w:rsidRPr="00EA6D59" w:rsidRDefault="008C08F4" w:rsidP="00306DC7">
                  <w:pPr>
                    <w:pStyle w:val="TableParagraph"/>
                    <w:spacing w:before="1" w:line="223" w:lineRule="exact"/>
                    <w:jc w:val="center"/>
                    <w:rPr>
                      <w:b/>
                      <w:sz w:val="20"/>
                      <w:lang w:val="es-E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CC34210" w14:textId="77777777" w:rsidR="008C08F4" w:rsidRPr="00EA6D59" w:rsidRDefault="008C08F4" w:rsidP="00306DC7">
                  <w:pPr>
                    <w:pStyle w:val="TableParagraph"/>
                    <w:spacing w:before="1" w:line="223" w:lineRule="exact"/>
                    <w:jc w:val="center"/>
                    <w:rPr>
                      <w:b/>
                      <w:sz w:val="20"/>
                      <w:lang w:val="es-E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39CA17C9" w14:textId="77777777" w:rsidR="008C08F4" w:rsidRPr="00EA6D59" w:rsidRDefault="008C08F4" w:rsidP="00306DC7">
                  <w:pPr>
                    <w:pStyle w:val="TableParagraph"/>
                    <w:spacing w:before="1" w:line="223" w:lineRule="exact"/>
                    <w:jc w:val="center"/>
                    <w:rPr>
                      <w:b/>
                      <w:sz w:val="20"/>
                      <w:lang w:val="es-E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18FF47CC" w14:textId="77777777" w:rsidR="008C08F4" w:rsidRPr="00EA6D59" w:rsidRDefault="008C08F4" w:rsidP="00306DC7">
                  <w:pPr>
                    <w:pStyle w:val="TableParagraph"/>
                    <w:spacing w:before="1" w:line="223" w:lineRule="exact"/>
                    <w:jc w:val="center"/>
                    <w:rPr>
                      <w:b/>
                      <w:sz w:val="20"/>
                      <w:lang w:val="es-E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1472256B" w14:textId="77777777" w:rsidR="008C08F4" w:rsidRPr="00EA6D59" w:rsidRDefault="008C08F4" w:rsidP="00306DC7">
                  <w:pPr>
                    <w:pStyle w:val="TableParagraph"/>
                    <w:spacing w:before="1" w:line="223" w:lineRule="exact"/>
                    <w:jc w:val="center"/>
                    <w:rPr>
                      <w:b/>
                      <w:sz w:val="20"/>
                      <w:lang w:val="es-ES"/>
                    </w:rPr>
                  </w:pPr>
                </w:p>
              </w:tc>
              <w:tc>
                <w:tcPr>
                  <w:tcW w:w="0" w:type="auto"/>
                </w:tcPr>
                <w:p w14:paraId="36957633" w14:textId="77777777" w:rsidR="008C08F4" w:rsidRPr="008C08F4" w:rsidRDefault="008C08F4" w:rsidP="00306DC7">
                  <w:pPr>
                    <w:pStyle w:val="TableParagraph"/>
                    <w:spacing w:before="1" w:line="223" w:lineRule="exact"/>
                    <w:jc w:val="center"/>
                    <w:rPr>
                      <w:b/>
                      <w:sz w:val="20"/>
                      <w:lang w:val="es-ES"/>
                    </w:rPr>
                  </w:pPr>
                </w:p>
              </w:tc>
            </w:tr>
          </w:tbl>
          <w:p w14:paraId="31F4C016" w14:textId="42D769CD" w:rsidR="006B4188" w:rsidRPr="00EA6D59" w:rsidRDefault="006B4188" w:rsidP="006352D9">
            <w:pPr>
              <w:pStyle w:val="TableParagraph"/>
              <w:rPr>
                <w:sz w:val="20"/>
                <w:lang w:val="es-ES"/>
              </w:rPr>
            </w:pPr>
          </w:p>
        </w:tc>
      </w:tr>
    </w:tbl>
    <w:p w14:paraId="50B69894" w14:textId="3B417901" w:rsidR="00854633" w:rsidRDefault="00854633" w:rsidP="00AA3EF3"/>
    <w:p w14:paraId="4C60D2B6" w14:textId="77777777" w:rsidR="00A378E2" w:rsidRPr="00A378E2" w:rsidRDefault="00A378E2" w:rsidP="00A378E2"/>
    <w:p w14:paraId="0F17460D" w14:textId="77777777" w:rsidR="00A378E2" w:rsidRPr="00A378E2" w:rsidRDefault="00A378E2" w:rsidP="00A378E2"/>
    <w:p w14:paraId="5BFC3159" w14:textId="77777777" w:rsidR="00A378E2" w:rsidRDefault="00A378E2"/>
    <w:p w14:paraId="5025644D" w14:textId="4585BA5C" w:rsidR="00854633" w:rsidRDefault="00A378E2" w:rsidP="00A378E2">
      <w:pPr>
        <w:tabs>
          <w:tab w:val="left" w:pos="3437"/>
        </w:tabs>
      </w:pPr>
      <w:r>
        <w:tab/>
      </w:r>
    </w:p>
    <w:p w14:paraId="5DCCDF76" w14:textId="77777777" w:rsidR="005C251F" w:rsidRDefault="005C251F" w:rsidP="00A378E2">
      <w:pPr>
        <w:tabs>
          <w:tab w:val="left" w:pos="3437"/>
        </w:tabs>
      </w:pPr>
    </w:p>
    <w:p w14:paraId="48404A25" w14:textId="77777777" w:rsidR="005C251F" w:rsidRDefault="005C251F" w:rsidP="00A378E2">
      <w:pPr>
        <w:tabs>
          <w:tab w:val="left" w:pos="3437"/>
        </w:tabs>
      </w:pPr>
    </w:p>
    <w:p w14:paraId="13FA1A28" w14:textId="77777777" w:rsidR="005C251F" w:rsidRDefault="005C251F" w:rsidP="00A378E2">
      <w:pPr>
        <w:tabs>
          <w:tab w:val="left" w:pos="3437"/>
        </w:tabs>
      </w:pPr>
    </w:p>
    <w:p w14:paraId="747A93E0" w14:textId="77777777" w:rsidR="005C251F" w:rsidRDefault="005C251F" w:rsidP="00A378E2">
      <w:pPr>
        <w:tabs>
          <w:tab w:val="left" w:pos="3437"/>
        </w:tabs>
      </w:pPr>
    </w:p>
    <w:p w14:paraId="02472F50" w14:textId="77777777" w:rsidR="005C251F" w:rsidRDefault="005C251F" w:rsidP="00A378E2">
      <w:pPr>
        <w:tabs>
          <w:tab w:val="left" w:pos="3437"/>
        </w:tabs>
      </w:pPr>
    </w:p>
    <w:p w14:paraId="05717B14" w14:textId="77777777" w:rsidR="005C251F" w:rsidRDefault="005C251F" w:rsidP="00A378E2">
      <w:pPr>
        <w:tabs>
          <w:tab w:val="left" w:pos="3437"/>
        </w:tabs>
      </w:pPr>
    </w:p>
    <w:p w14:paraId="17F4FEE7" w14:textId="77777777" w:rsidR="005C251F" w:rsidRDefault="005C251F" w:rsidP="00A378E2">
      <w:pPr>
        <w:tabs>
          <w:tab w:val="left" w:pos="3437"/>
        </w:tabs>
      </w:pPr>
    </w:p>
    <w:p w14:paraId="3627A1D7" w14:textId="77777777" w:rsidR="005C251F" w:rsidRDefault="005C251F" w:rsidP="00A378E2">
      <w:pPr>
        <w:tabs>
          <w:tab w:val="left" w:pos="3437"/>
        </w:tabs>
      </w:pPr>
    </w:p>
    <w:p w14:paraId="12135FF3" w14:textId="77777777" w:rsidR="005C251F" w:rsidRDefault="005C251F" w:rsidP="00A378E2">
      <w:pPr>
        <w:tabs>
          <w:tab w:val="left" w:pos="3437"/>
        </w:tabs>
      </w:pPr>
    </w:p>
    <w:p w14:paraId="277F4894" w14:textId="77777777" w:rsidR="005C251F" w:rsidRDefault="005C251F" w:rsidP="00A378E2">
      <w:pPr>
        <w:tabs>
          <w:tab w:val="left" w:pos="3437"/>
        </w:tabs>
      </w:pPr>
    </w:p>
    <w:p w14:paraId="5961889F" w14:textId="77777777" w:rsidR="005C251F" w:rsidRDefault="005C251F" w:rsidP="00A378E2">
      <w:pPr>
        <w:tabs>
          <w:tab w:val="left" w:pos="3437"/>
        </w:tabs>
      </w:pPr>
    </w:p>
    <w:p w14:paraId="13736057" w14:textId="77777777" w:rsidR="005C251F" w:rsidRDefault="005C251F" w:rsidP="00A378E2">
      <w:pPr>
        <w:tabs>
          <w:tab w:val="left" w:pos="3437"/>
        </w:tabs>
      </w:pPr>
    </w:p>
    <w:p w14:paraId="5A07B3A0" w14:textId="77777777" w:rsidR="005C251F" w:rsidRDefault="005C251F" w:rsidP="00A378E2">
      <w:pPr>
        <w:tabs>
          <w:tab w:val="left" w:pos="3437"/>
        </w:tabs>
      </w:pPr>
    </w:p>
    <w:p w14:paraId="5DBD68E1" w14:textId="77777777" w:rsidR="005C251F" w:rsidRDefault="005C251F" w:rsidP="00A378E2">
      <w:pPr>
        <w:tabs>
          <w:tab w:val="left" w:pos="3437"/>
        </w:tabs>
      </w:pPr>
    </w:p>
    <w:p w14:paraId="6FC12A04" w14:textId="77777777" w:rsidR="005C251F" w:rsidRDefault="005C251F" w:rsidP="00A378E2">
      <w:pPr>
        <w:tabs>
          <w:tab w:val="left" w:pos="3437"/>
        </w:tabs>
      </w:pPr>
    </w:p>
    <w:p w14:paraId="230E5E13" w14:textId="77777777" w:rsidR="005C251F" w:rsidRDefault="005C251F" w:rsidP="00A378E2">
      <w:pPr>
        <w:tabs>
          <w:tab w:val="left" w:pos="3437"/>
        </w:tabs>
      </w:pPr>
    </w:p>
    <w:tbl>
      <w:tblPr>
        <w:tblStyle w:val="TableNormal1"/>
        <w:tblW w:w="1502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26"/>
      </w:tblGrid>
      <w:tr w:rsidR="00744B1A" w:rsidRPr="00EC660B" w14:paraId="52F5088C" w14:textId="77777777" w:rsidTr="003E3952">
        <w:trPr>
          <w:trHeight w:val="433"/>
        </w:trPr>
        <w:tc>
          <w:tcPr>
            <w:tcW w:w="15026" w:type="dxa"/>
            <w:shd w:val="clear" w:color="auto" w:fill="BDD6EE" w:themeFill="accent1" w:themeFillTint="66"/>
            <w:vAlign w:val="center"/>
          </w:tcPr>
          <w:p w14:paraId="1C570F5C" w14:textId="77777777" w:rsidR="00744B1A" w:rsidRPr="00A378E2" w:rsidRDefault="00744B1A" w:rsidP="003E3952">
            <w:pPr>
              <w:pStyle w:val="TableParagraph"/>
              <w:spacing w:before="0"/>
              <w:rPr>
                <w:lang w:val="es-ES"/>
              </w:rPr>
            </w:pPr>
            <w:r w:rsidRPr="00A378E2">
              <w:rPr>
                <w:b/>
                <w:w w:val="95"/>
                <w:szCs w:val="24"/>
                <w:lang w:val="es-ES"/>
              </w:rPr>
              <w:t xml:space="preserve">COSTE REAL: CUADRO DE INVERSIÓN </w:t>
            </w:r>
            <w:r>
              <w:rPr>
                <w:b/>
                <w:w w:val="95"/>
                <w:szCs w:val="24"/>
                <w:lang w:val="es-ES"/>
              </w:rPr>
              <w:t>FINAL</w:t>
            </w:r>
            <w:r w:rsidRPr="00A378E2">
              <w:rPr>
                <w:b/>
                <w:w w:val="95"/>
                <w:szCs w:val="24"/>
                <w:lang w:val="es-ES"/>
              </w:rPr>
              <w:t xml:space="preserve"> INDICANDO POSIBLES REMANENTES TRAS FINALIZACIÓN</w:t>
            </w:r>
            <w:r w:rsidRPr="00A378E2">
              <w:rPr>
                <w:b/>
                <w:w w:val="95"/>
                <w:sz w:val="20"/>
                <w:lang w:val="es-ES"/>
              </w:rPr>
              <w:t xml:space="preserve"> </w:t>
            </w:r>
          </w:p>
        </w:tc>
      </w:tr>
    </w:tbl>
    <w:p w14:paraId="1D55D1AE" w14:textId="77777777" w:rsidR="00744B1A" w:rsidRDefault="00744B1A" w:rsidP="00744B1A"/>
    <w:p w14:paraId="0059CC7E" w14:textId="77777777" w:rsidR="00744B1A" w:rsidRDefault="00744B1A" w:rsidP="00744B1A">
      <w:r>
        <w:rPr>
          <w:i/>
          <w:iCs/>
          <w:color w:val="2E74B5" w:themeColor="accent1" w:themeShade="BF"/>
          <w:sz w:val="20"/>
          <w:szCs w:val="20"/>
        </w:rPr>
        <w:t>[</w:t>
      </w:r>
      <w:r w:rsidRPr="00A378E2">
        <w:rPr>
          <w:b/>
          <w:i/>
          <w:color w:val="2E74B5" w:themeColor="accent1" w:themeShade="BF"/>
          <w:sz w:val="20"/>
          <w:szCs w:val="20"/>
        </w:rPr>
        <w:t>Instrucciones</w:t>
      </w:r>
      <w:r>
        <w:rPr>
          <w:i/>
          <w:iCs/>
          <w:color w:val="2E74B5" w:themeColor="accent1" w:themeShade="BF"/>
          <w:sz w:val="20"/>
          <w:szCs w:val="20"/>
        </w:rPr>
        <w:t>: C</w:t>
      </w:r>
      <w:r w:rsidRPr="00A378E2">
        <w:rPr>
          <w:i/>
          <w:color w:val="2E74B5" w:themeColor="accent1" w:themeShade="BF"/>
          <w:sz w:val="20"/>
          <w:szCs w:val="20"/>
        </w:rPr>
        <w:t xml:space="preserve">ompletar </w:t>
      </w:r>
      <w:r>
        <w:rPr>
          <w:i/>
          <w:iCs/>
          <w:color w:val="2E74B5" w:themeColor="accent1" w:themeShade="BF"/>
          <w:sz w:val="20"/>
          <w:szCs w:val="20"/>
        </w:rPr>
        <w:t xml:space="preserve">la siguiente tabla conforme </w:t>
      </w:r>
      <w:r w:rsidRPr="00A378E2">
        <w:rPr>
          <w:i/>
          <w:color w:val="2E74B5" w:themeColor="accent1" w:themeShade="BF"/>
          <w:sz w:val="20"/>
          <w:szCs w:val="20"/>
        </w:rPr>
        <w:t>al último cuadro de inversión aprobado</w:t>
      </w:r>
      <w:r>
        <w:rPr>
          <w:i/>
          <w:color w:val="2E74B5" w:themeColor="accent1" w:themeShade="BF"/>
          <w:sz w:val="20"/>
          <w:szCs w:val="20"/>
        </w:rPr>
        <w:t xml:space="preserve"> (si se han aprobado modificaciones del cuadro de inversión, deberá aportarse el último cuadro aprobado)</w:t>
      </w:r>
      <w:r>
        <w:rPr>
          <w:i/>
          <w:iCs/>
          <w:color w:val="2E74B5" w:themeColor="accent1" w:themeShade="BF"/>
          <w:sz w:val="20"/>
          <w:szCs w:val="20"/>
        </w:rPr>
        <w:t>. Podrán añadirse o eliminarse filas en función del número de actuaciones incluidas].</w:t>
      </w:r>
    </w:p>
    <w:p w14:paraId="1006ADCE" w14:textId="77777777" w:rsidR="00744B1A" w:rsidRPr="00EC660B" w:rsidRDefault="00744B1A" w:rsidP="00744B1A"/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09"/>
        <w:gridCol w:w="784"/>
        <w:gridCol w:w="520"/>
        <w:gridCol w:w="460"/>
        <w:gridCol w:w="5430"/>
        <w:gridCol w:w="1304"/>
        <w:gridCol w:w="1304"/>
        <w:gridCol w:w="1304"/>
        <w:gridCol w:w="1304"/>
        <w:gridCol w:w="1307"/>
      </w:tblGrid>
      <w:tr w:rsidR="00B766BE" w:rsidRPr="00EC660B" w14:paraId="28C42420" w14:textId="77777777" w:rsidTr="00B766BE">
        <w:trPr>
          <w:trHeight w:val="818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14:paraId="76C29671" w14:textId="3132D485" w:rsidR="00B766BE" w:rsidRPr="00EC660B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ES"/>
              </w:rPr>
              <w:t>MANCOMUNIDAD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BC2E6"/>
          </w:tcPr>
          <w:p w14:paraId="05942A81" w14:textId="77777777" w:rsidR="00B766BE" w:rsidRPr="005B1674" w:rsidRDefault="00B766BE" w:rsidP="005B1674">
            <w:pPr>
              <w:rPr>
                <w:i/>
                <w:i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410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</w:tcPr>
          <w:p w14:paraId="1E43C408" w14:textId="04352334" w:rsidR="00B766BE" w:rsidRDefault="00B766BE" w:rsidP="005B1674">
            <w:pPr>
              <w:rPr>
                <w:rFonts w:eastAsia="Times New Roman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5B1674">
              <w:rPr>
                <w:i/>
                <w:iCs/>
                <w:color w:val="2E74B5" w:themeColor="accent1" w:themeShade="BF"/>
                <w:sz w:val="20"/>
                <w:szCs w:val="20"/>
              </w:rPr>
              <w:t>[DENOMINACIÓN</w:t>
            </w:r>
            <w:r>
              <w:rPr>
                <w:i/>
                <w:iCs/>
                <w:color w:val="2E74B5" w:themeColor="accent1" w:themeShade="BF"/>
                <w:sz w:val="20"/>
                <w:szCs w:val="20"/>
              </w:rPr>
              <w:t xml:space="preserve"> MANCOMUNIDAD</w:t>
            </w:r>
            <w:r w:rsidRPr="005B1674">
              <w:rPr>
                <w:i/>
                <w:iCs/>
                <w:color w:val="2E74B5" w:themeColor="accent1" w:themeShade="BF"/>
                <w:sz w:val="20"/>
                <w:szCs w:val="20"/>
              </w:rPr>
              <w:t>]</w:t>
            </w:r>
            <w:r w:rsidRPr="005B1674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 (…)</w:t>
            </w:r>
          </w:p>
        </w:tc>
      </w:tr>
      <w:tr w:rsidR="00EF4F78" w:rsidRPr="00EC660B" w14:paraId="6F7FE22E" w14:textId="77777777" w:rsidTr="00641F23">
        <w:trPr>
          <w:trHeight w:val="818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  <w:hideMark/>
          </w:tcPr>
          <w:p w14:paraId="1773997B" w14:textId="77777777" w:rsidR="00EF4F78" w:rsidRPr="00EC660B" w:rsidRDefault="00EF4F78" w:rsidP="00EF4F7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C660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ES"/>
              </w:rPr>
              <w:t>Eje de actuación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8D3B4E9" w14:textId="77777777" w:rsidR="00EF4F78" w:rsidRPr="00EC660B" w:rsidRDefault="00EF4F78" w:rsidP="00EF4F7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C660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ES"/>
              </w:rPr>
              <w:t>N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ES"/>
              </w:rPr>
              <w:t>.</w:t>
            </w:r>
            <w:r w:rsidRPr="00EC660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ES"/>
              </w:rPr>
              <w:t>º actuación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CD03571" w14:textId="77777777" w:rsidR="00EF4F78" w:rsidRPr="00EC660B" w:rsidRDefault="00EF4F78" w:rsidP="00EF4F7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C660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ES"/>
              </w:rPr>
              <w:t>Etiqueta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 climática</w:t>
            </w:r>
            <w:r w:rsidRPr="00EC660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 y % 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de </w:t>
            </w:r>
            <w:r w:rsidRPr="00EC660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contribución </w:t>
            </w:r>
          </w:p>
        </w:tc>
        <w:tc>
          <w:tcPr>
            <w:tcW w:w="1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A9F3858" w14:textId="77777777" w:rsidR="00EF4F78" w:rsidRPr="00EC660B" w:rsidRDefault="00EF4F78" w:rsidP="00EF4F7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C660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ES"/>
              </w:rPr>
              <w:t>Denominación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 de la</w:t>
            </w:r>
            <w:r w:rsidRPr="00EC660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 actuación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9417165" w14:textId="77777777" w:rsidR="00EF4F78" w:rsidRPr="00EC660B" w:rsidRDefault="00EF4F78" w:rsidP="00EF4F7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C660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Importe 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ES"/>
              </w:rPr>
              <w:t>financiado con</w:t>
            </w:r>
            <w:r w:rsidRPr="00EC660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 PRTR (€)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A7F8F9" w14:textId="539EDCF1" w:rsidR="00EF4F78" w:rsidRPr="00EC660B" w:rsidRDefault="00EF4F78" w:rsidP="00EF4F7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EC660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ES"/>
              </w:rPr>
              <w:t>Importe remanente PRTR (€)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 </w:t>
            </w:r>
            <w:r w:rsidRPr="002653C4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 xml:space="preserve">derivado de </w:t>
            </w:r>
            <w:r w:rsidRPr="002653C4">
              <w:rPr>
                <w:rFonts w:eastAsia="Times New Roman"/>
                <w:color w:val="000000"/>
                <w:sz w:val="16"/>
                <w:szCs w:val="16"/>
                <w:u w:val="single"/>
                <w:lang w:eastAsia="es-ES"/>
              </w:rPr>
              <w:t>bajas en adjudicación o presupuesto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72B5F0" w14:textId="108EDD19" w:rsidR="00EF4F78" w:rsidRPr="00EC660B" w:rsidRDefault="00EF4F78" w:rsidP="00EF4F7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A17C2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Importe remanente PRTR (€) </w:t>
            </w:r>
            <w:r w:rsidRPr="002653C4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 xml:space="preserve">derivado de </w:t>
            </w:r>
            <w:r w:rsidRPr="002653C4">
              <w:rPr>
                <w:rFonts w:eastAsia="Times New Roman"/>
                <w:color w:val="000000"/>
                <w:sz w:val="16"/>
                <w:szCs w:val="16"/>
                <w:u w:val="single"/>
                <w:lang w:eastAsia="es-ES"/>
              </w:rPr>
              <w:t>no ejecución</w:t>
            </w:r>
            <w:r w:rsidRPr="002653C4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 xml:space="preserve"> </w:t>
            </w:r>
            <w:r w:rsidRPr="002653C4">
              <w:rPr>
                <w:rFonts w:eastAsia="Times New Roman"/>
                <w:color w:val="000000"/>
                <w:sz w:val="16"/>
                <w:szCs w:val="16"/>
                <w:u w:val="single"/>
                <w:lang w:eastAsia="es-ES"/>
              </w:rPr>
              <w:t>de la actuación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646F"/>
            <w:vAlign w:val="center"/>
            <w:hideMark/>
          </w:tcPr>
          <w:p w14:paraId="387C06D2" w14:textId="42044909" w:rsidR="00EF4F78" w:rsidRPr="00EC660B" w:rsidRDefault="00EF4F78" w:rsidP="00EF4F7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EC660B">
              <w:rPr>
                <w:rFonts w:eastAsia="Times New Roman"/>
                <w:b/>
                <w:bCs/>
                <w:color w:val="FFFFFF"/>
                <w:sz w:val="16"/>
                <w:szCs w:val="16"/>
                <w:lang w:eastAsia="es-ES"/>
              </w:rPr>
              <w:t>Importe fondos propios (€)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vAlign w:val="center"/>
            <w:hideMark/>
          </w:tcPr>
          <w:p w14:paraId="091E6E73" w14:textId="77777777" w:rsidR="00EF4F78" w:rsidRPr="00EC660B" w:rsidRDefault="00EF4F78" w:rsidP="00EF4F7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eastAsia="es-ES"/>
              </w:rPr>
            </w:pPr>
            <w:r>
              <w:rPr>
                <w:rFonts w:eastAsia="Times New Roman"/>
                <w:b/>
                <w:bCs/>
                <w:color w:val="FFFFFF"/>
                <w:sz w:val="16"/>
                <w:szCs w:val="16"/>
                <w:lang w:eastAsia="es-ES"/>
              </w:rPr>
              <w:t>Importe total ejecutado</w:t>
            </w:r>
            <w:r w:rsidRPr="00EC660B">
              <w:rPr>
                <w:rFonts w:eastAsia="Times New Roman"/>
                <w:b/>
                <w:bCs/>
                <w:color w:val="FFFFFF"/>
                <w:sz w:val="16"/>
                <w:szCs w:val="16"/>
                <w:lang w:eastAsia="es-ES"/>
              </w:rPr>
              <w:t xml:space="preserve"> (€)</w:t>
            </w:r>
          </w:p>
        </w:tc>
      </w:tr>
      <w:tr w:rsidR="00B766BE" w:rsidRPr="00EC660B" w14:paraId="6570AA0A" w14:textId="77777777" w:rsidTr="00EF4F78">
        <w:trPr>
          <w:trHeight w:val="290"/>
        </w:trPr>
        <w:tc>
          <w:tcPr>
            <w:tcW w:w="4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BC2E6"/>
            <w:vAlign w:val="center"/>
            <w:hideMark/>
          </w:tcPr>
          <w:p w14:paraId="1814E597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b/>
                <w:color w:val="000000" w:themeColor="text1"/>
                <w:sz w:val="16"/>
                <w:szCs w:val="16"/>
                <w:lang w:eastAsia="es-ES"/>
              </w:rPr>
            </w:pPr>
            <w:r w:rsidRPr="00A378E2">
              <w:rPr>
                <w:rFonts w:eastAsia="Times New Roman"/>
                <w:b/>
                <w:color w:val="000000" w:themeColor="text1"/>
                <w:sz w:val="16"/>
                <w:szCs w:val="16"/>
                <w:lang w:eastAsia="es-ES"/>
              </w:rPr>
              <w:t>EJE 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89477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4856D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1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F8B86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88738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84CA1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57875C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5BCC0" w14:textId="44AF9E45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6CAD8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es-ES"/>
              </w:rPr>
            </w:pPr>
          </w:p>
        </w:tc>
      </w:tr>
      <w:tr w:rsidR="00B766BE" w:rsidRPr="00EC660B" w14:paraId="1A529588" w14:textId="77777777" w:rsidTr="00EF4F78">
        <w:trPr>
          <w:trHeight w:val="290"/>
        </w:trPr>
        <w:tc>
          <w:tcPr>
            <w:tcW w:w="46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BC2E6"/>
            <w:vAlign w:val="center"/>
            <w:hideMark/>
          </w:tcPr>
          <w:p w14:paraId="2E383F37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es-ES"/>
              </w:rPr>
            </w:pPr>
            <w:r w:rsidRPr="00A378E2">
              <w:rPr>
                <w:rFonts w:eastAsia="Times New Roman"/>
                <w:color w:val="000000" w:themeColor="text1"/>
                <w:sz w:val="16"/>
                <w:szCs w:val="16"/>
                <w:lang w:eastAsia="es-ES"/>
              </w:rPr>
              <w:t>TRANSICIÓN VERDE Y SOSTENIBLE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DE4F1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4C1B9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1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8BDB0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1B67E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2EA66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8920F0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9F9A6" w14:textId="0382371E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B5115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es-ES"/>
              </w:rPr>
            </w:pPr>
          </w:p>
        </w:tc>
      </w:tr>
      <w:tr w:rsidR="00B766BE" w:rsidRPr="00EC660B" w14:paraId="26D3C7A3" w14:textId="77777777" w:rsidTr="00EF4F78">
        <w:trPr>
          <w:trHeight w:val="290"/>
        </w:trPr>
        <w:tc>
          <w:tcPr>
            <w:tcW w:w="46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BC2E6"/>
            <w:vAlign w:val="center"/>
            <w:hideMark/>
          </w:tcPr>
          <w:p w14:paraId="6D3F4278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5DB0C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1331A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1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23AD3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763FA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357EA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4852D3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b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657EA" w14:textId="4FF21CD1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b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785C7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b/>
                <w:color w:val="000000" w:themeColor="text1"/>
                <w:sz w:val="16"/>
                <w:szCs w:val="16"/>
                <w:lang w:eastAsia="es-ES"/>
              </w:rPr>
            </w:pPr>
          </w:p>
        </w:tc>
      </w:tr>
      <w:tr w:rsidR="00B766BE" w:rsidRPr="00EC660B" w14:paraId="47D72566" w14:textId="77777777" w:rsidTr="00EF4F78">
        <w:trPr>
          <w:trHeight w:val="315"/>
        </w:trPr>
        <w:tc>
          <w:tcPr>
            <w:tcW w:w="46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BC2E6"/>
            <w:vAlign w:val="center"/>
            <w:hideMark/>
          </w:tcPr>
          <w:p w14:paraId="259E6F5D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310A3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0C7D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1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5F7FF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7AA48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C724A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BF2B3A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BB28" w14:textId="7707651E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AD2D5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es-ES"/>
              </w:rPr>
            </w:pPr>
          </w:p>
        </w:tc>
      </w:tr>
      <w:tr w:rsidR="00B766BE" w:rsidRPr="00EC660B" w14:paraId="4F044ACD" w14:textId="77777777" w:rsidTr="0075450E">
        <w:trPr>
          <w:trHeight w:val="290"/>
        </w:trPr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  <w:hideMark/>
          </w:tcPr>
          <w:p w14:paraId="23C282BD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237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81E477A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b/>
                <w:color w:val="000000" w:themeColor="text1"/>
                <w:sz w:val="16"/>
                <w:szCs w:val="16"/>
                <w:lang w:eastAsia="es-ES"/>
              </w:rPr>
            </w:pPr>
            <w:r w:rsidRPr="00A378E2">
              <w:rPr>
                <w:rFonts w:eastAsia="Times New Roman"/>
                <w:b/>
                <w:color w:val="000000" w:themeColor="text1"/>
                <w:sz w:val="16"/>
                <w:szCs w:val="16"/>
                <w:lang w:eastAsia="es-ES"/>
              </w:rPr>
              <w:t>Total EJE 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CA903B7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b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0048A4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b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0D653D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b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D8DB"/>
            <w:vAlign w:val="center"/>
            <w:hideMark/>
          </w:tcPr>
          <w:p w14:paraId="4447326F" w14:textId="501AD294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b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A66A63C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b/>
                <w:sz w:val="16"/>
                <w:szCs w:val="16"/>
                <w:lang w:eastAsia="es-ES"/>
              </w:rPr>
            </w:pPr>
          </w:p>
        </w:tc>
      </w:tr>
      <w:tr w:rsidR="00B766BE" w:rsidRPr="00EC660B" w14:paraId="46F0F2D1" w14:textId="77777777" w:rsidTr="00EF4F78">
        <w:trPr>
          <w:trHeight w:val="290"/>
        </w:trPr>
        <w:tc>
          <w:tcPr>
            <w:tcW w:w="4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BC2E6"/>
            <w:vAlign w:val="center"/>
            <w:hideMark/>
          </w:tcPr>
          <w:p w14:paraId="72B66FD0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b/>
                <w:color w:val="000000" w:themeColor="text1"/>
                <w:sz w:val="16"/>
                <w:szCs w:val="16"/>
                <w:lang w:eastAsia="es-ES"/>
              </w:rPr>
            </w:pPr>
            <w:r w:rsidRPr="00A378E2">
              <w:rPr>
                <w:rFonts w:eastAsia="Times New Roman"/>
                <w:b/>
                <w:color w:val="000000" w:themeColor="text1"/>
                <w:sz w:val="16"/>
                <w:szCs w:val="16"/>
                <w:lang w:eastAsia="es-ES"/>
              </w:rPr>
              <w:t>EJE 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C7A7E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41E66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1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EF4BC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FCDA7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15528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85B5EC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b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2D048" w14:textId="150C00C1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b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D5F61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b/>
                <w:color w:val="000000" w:themeColor="text1"/>
                <w:sz w:val="16"/>
                <w:szCs w:val="16"/>
                <w:lang w:eastAsia="es-ES"/>
              </w:rPr>
            </w:pPr>
          </w:p>
        </w:tc>
      </w:tr>
      <w:tr w:rsidR="00B766BE" w:rsidRPr="00EC660B" w14:paraId="131C104A" w14:textId="77777777" w:rsidTr="00EF4F78">
        <w:trPr>
          <w:trHeight w:val="290"/>
        </w:trPr>
        <w:tc>
          <w:tcPr>
            <w:tcW w:w="4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BC2E6"/>
            <w:vAlign w:val="center"/>
            <w:hideMark/>
          </w:tcPr>
          <w:p w14:paraId="24A008F4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es-ES"/>
              </w:rPr>
            </w:pPr>
            <w:r w:rsidRPr="00A378E2">
              <w:rPr>
                <w:rFonts w:eastAsia="Times New Roman"/>
                <w:color w:val="000000" w:themeColor="text1"/>
                <w:sz w:val="16"/>
                <w:szCs w:val="16"/>
                <w:lang w:eastAsia="es-ES"/>
              </w:rPr>
              <w:t>EFICIENCIA ENERGÉTICA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447FE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A9C76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1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135C2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8139D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55A76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3C0DEF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3D081" w14:textId="59C1ADF9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2BF26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es-ES"/>
              </w:rPr>
            </w:pPr>
          </w:p>
        </w:tc>
      </w:tr>
      <w:tr w:rsidR="00B766BE" w:rsidRPr="00EC660B" w14:paraId="1CA5E746" w14:textId="77777777" w:rsidTr="00EF4F78">
        <w:trPr>
          <w:trHeight w:val="290"/>
        </w:trPr>
        <w:tc>
          <w:tcPr>
            <w:tcW w:w="4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BC2E6"/>
            <w:vAlign w:val="center"/>
            <w:hideMark/>
          </w:tcPr>
          <w:p w14:paraId="36A9A78C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D7656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177DE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1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04316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A68C1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16BB7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60EA04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31D6C" w14:textId="23E528F4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C74B3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es-ES"/>
              </w:rPr>
            </w:pPr>
          </w:p>
        </w:tc>
      </w:tr>
      <w:tr w:rsidR="00B766BE" w:rsidRPr="00EC660B" w14:paraId="36B28771" w14:textId="77777777" w:rsidTr="00EF4F78">
        <w:trPr>
          <w:trHeight w:val="290"/>
        </w:trPr>
        <w:tc>
          <w:tcPr>
            <w:tcW w:w="4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BC2E6"/>
            <w:vAlign w:val="center"/>
            <w:hideMark/>
          </w:tcPr>
          <w:p w14:paraId="23A61FCE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EDE3B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04058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1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151AD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72E4B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7C1EB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EAB16C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C2F83" w14:textId="0D33A918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79EC3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es-ES"/>
              </w:rPr>
            </w:pPr>
          </w:p>
        </w:tc>
      </w:tr>
      <w:tr w:rsidR="00B766BE" w:rsidRPr="00EC660B" w14:paraId="35C1E023" w14:textId="77777777" w:rsidTr="0075450E">
        <w:trPr>
          <w:trHeight w:val="290"/>
        </w:trPr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  <w:hideMark/>
          </w:tcPr>
          <w:p w14:paraId="7A02C367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237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70F3FF3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b/>
                <w:color w:val="000000" w:themeColor="text1"/>
                <w:sz w:val="16"/>
                <w:szCs w:val="16"/>
                <w:lang w:eastAsia="es-ES"/>
              </w:rPr>
            </w:pPr>
            <w:r w:rsidRPr="00A378E2">
              <w:rPr>
                <w:rFonts w:eastAsia="Times New Roman"/>
                <w:b/>
                <w:color w:val="000000" w:themeColor="text1"/>
                <w:sz w:val="16"/>
                <w:szCs w:val="16"/>
                <w:lang w:eastAsia="es-ES"/>
              </w:rPr>
              <w:t>Total EJE 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F153F17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b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22522F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b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5C9CA0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b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D8DB"/>
            <w:vAlign w:val="center"/>
            <w:hideMark/>
          </w:tcPr>
          <w:p w14:paraId="1D4A6FE4" w14:textId="784CB22F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b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BB339EC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b/>
                <w:color w:val="000000" w:themeColor="text1"/>
                <w:sz w:val="16"/>
                <w:szCs w:val="16"/>
                <w:lang w:eastAsia="es-ES"/>
              </w:rPr>
            </w:pPr>
          </w:p>
        </w:tc>
      </w:tr>
      <w:tr w:rsidR="00B766BE" w:rsidRPr="00EC660B" w14:paraId="25508989" w14:textId="77777777" w:rsidTr="00EF4F78">
        <w:trPr>
          <w:trHeight w:val="290"/>
        </w:trPr>
        <w:tc>
          <w:tcPr>
            <w:tcW w:w="4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BC2E6"/>
            <w:vAlign w:val="center"/>
            <w:hideMark/>
          </w:tcPr>
          <w:p w14:paraId="69C06A8A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b/>
                <w:color w:val="000000" w:themeColor="text1"/>
                <w:sz w:val="16"/>
                <w:szCs w:val="16"/>
                <w:lang w:eastAsia="es-ES"/>
              </w:rPr>
            </w:pPr>
            <w:r w:rsidRPr="00A378E2">
              <w:rPr>
                <w:rFonts w:eastAsia="Times New Roman"/>
                <w:b/>
                <w:color w:val="000000" w:themeColor="text1"/>
                <w:sz w:val="16"/>
                <w:szCs w:val="16"/>
                <w:lang w:eastAsia="es-ES"/>
              </w:rPr>
              <w:t>EJE 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42972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2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6B0D0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9F074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A8AA0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37B6BF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FD13B" w14:textId="179AFF10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A9270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es-ES"/>
              </w:rPr>
            </w:pPr>
          </w:p>
        </w:tc>
      </w:tr>
      <w:tr w:rsidR="00B766BE" w:rsidRPr="00EC660B" w14:paraId="445608C8" w14:textId="77777777" w:rsidTr="00EF4F78">
        <w:trPr>
          <w:trHeight w:val="290"/>
        </w:trPr>
        <w:tc>
          <w:tcPr>
            <w:tcW w:w="4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BC2E6"/>
            <w:vAlign w:val="center"/>
            <w:hideMark/>
          </w:tcPr>
          <w:p w14:paraId="1DB9251D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es-ES"/>
              </w:rPr>
            </w:pPr>
            <w:r w:rsidRPr="00A378E2">
              <w:rPr>
                <w:rFonts w:eastAsia="Times New Roman"/>
                <w:color w:val="000000" w:themeColor="text1"/>
                <w:sz w:val="16"/>
                <w:szCs w:val="16"/>
                <w:lang w:eastAsia="es-ES"/>
              </w:rPr>
              <w:t>COMPETITIVIDAD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182EE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2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8C38C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29897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4C4AE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588BCF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b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66A43" w14:textId="074C8A0B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b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763A2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b/>
                <w:color w:val="000000" w:themeColor="text1"/>
                <w:sz w:val="16"/>
                <w:szCs w:val="16"/>
                <w:lang w:eastAsia="es-ES"/>
              </w:rPr>
            </w:pPr>
          </w:p>
        </w:tc>
      </w:tr>
      <w:tr w:rsidR="00B766BE" w:rsidRPr="00EC660B" w14:paraId="451E4E67" w14:textId="77777777" w:rsidTr="00EF4F78">
        <w:trPr>
          <w:trHeight w:val="290"/>
        </w:trPr>
        <w:tc>
          <w:tcPr>
            <w:tcW w:w="4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BC2E6"/>
            <w:vAlign w:val="center"/>
            <w:hideMark/>
          </w:tcPr>
          <w:p w14:paraId="339BACB6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D839A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2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EA1B5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E72D9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8BD5C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D631ED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CA26E" w14:textId="4E15792A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03857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es-ES"/>
              </w:rPr>
            </w:pPr>
          </w:p>
        </w:tc>
      </w:tr>
      <w:tr w:rsidR="00B766BE" w:rsidRPr="00EC660B" w14:paraId="0D78CC6B" w14:textId="77777777" w:rsidTr="00EF4F78">
        <w:trPr>
          <w:trHeight w:val="290"/>
        </w:trPr>
        <w:tc>
          <w:tcPr>
            <w:tcW w:w="4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BC2E6"/>
            <w:vAlign w:val="center"/>
            <w:hideMark/>
          </w:tcPr>
          <w:p w14:paraId="36B2955E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909B7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21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6B820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28D34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FB4BE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0B3372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7196" w14:textId="2E25E692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B2935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es-ES"/>
              </w:rPr>
            </w:pPr>
          </w:p>
        </w:tc>
      </w:tr>
      <w:tr w:rsidR="00B766BE" w:rsidRPr="00EC660B" w14:paraId="26B1606E" w14:textId="77777777" w:rsidTr="0075450E">
        <w:trPr>
          <w:trHeight w:val="290"/>
        </w:trPr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  <w:hideMark/>
          </w:tcPr>
          <w:p w14:paraId="6E46E994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2378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17BC243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b/>
                <w:color w:val="000000" w:themeColor="text1"/>
                <w:sz w:val="16"/>
                <w:szCs w:val="16"/>
                <w:lang w:eastAsia="es-ES"/>
              </w:rPr>
            </w:pPr>
            <w:r w:rsidRPr="00A378E2">
              <w:rPr>
                <w:rFonts w:eastAsia="Times New Roman"/>
                <w:b/>
                <w:color w:val="000000" w:themeColor="text1"/>
                <w:sz w:val="16"/>
                <w:szCs w:val="16"/>
                <w:lang w:eastAsia="es-ES"/>
              </w:rPr>
              <w:t>Total EJE 4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3D8429A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b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800BF9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b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CF99CE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b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4D8DB"/>
            <w:vAlign w:val="center"/>
            <w:hideMark/>
          </w:tcPr>
          <w:p w14:paraId="2D3777A0" w14:textId="1086D615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b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3F4F03E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b/>
                <w:color w:val="000000" w:themeColor="text1"/>
                <w:sz w:val="16"/>
                <w:szCs w:val="16"/>
                <w:lang w:eastAsia="es-ES"/>
              </w:rPr>
            </w:pPr>
          </w:p>
        </w:tc>
      </w:tr>
      <w:tr w:rsidR="00B766BE" w:rsidRPr="00EC660B" w14:paraId="15223B65" w14:textId="77777777" w:rsidTr="00F84293">
        <w:trPr>
          <w:trHeight w:val="300"/>
        </w:trPr>
        <w:tc>
          <w:tcPr>
            <w:tcW w:w="28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DCD10A2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b/>
                <w:color w:val="000000" w:themeColor="text1"/>
                <w:sz w:val="16"/>
                <w:szCs w:val="16"/>
                <w:lang w:eastAsia="es-ES"/>
              </w:rPr>
            </w:pPr>
            <w:r w:rsidRPr="00A378E2">
              <w:rPr>
                <w:rFonts w:eastAsia="Times New Roman"/>
                <w:b/>
                <w:color w:val="000000" w:themeColor="text1"/>
                <w:sz w:val="16"/>
                <w:szCs w:val="16"/>
                <w:lang w:eastAsia="es-ES"/>
              </w:rPr>
              <w:t>TOTAL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3F040B4A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b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1931FA37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b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61BB1E6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b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428E42D2" w14:textId="69448E80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b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66A64E99" w14:textId="77777777" w:rsidR="00B766BE" w:rsidRPr="00A378E2" w:rsidRDefault="00B766BE" w:rsidP="00AE387A">
            <w:pPr>
              <w:widowControl/>
              <w:autoSpaceDE/>
              <w:autoSpaceDN/>
              <w:jc w:val="center"/>
              <w:rPr>
                <w:rFonts w:eastAsia="Times New Roman"/>
                <w:b/>
                <w:color w:val="000000" w:themeColor="text1"/>
                <w:sz w:val="16"/>
                <w:szCs w:val="16"/>
                <w:lang w:eastAsia="es-ES"/>
              </w:rPr>
            </w:pPr>
          </w:p>
        </w:tc>
      </w:tr>
    </w:tbl>
    <w:p w14:paraId="6B0DFE3B" w14:textId="77777777" w:rsidR="005C251F" w:rsidRDefault="005C251F" w:rsidP="00BF4A05">
      <w:pPr>
        <w:tabs>
          <w:tab w:val="left" w:pos="3437"/>
        </w:tabs>
      </w:pPr>
    </w:p>
    <w:sectPr w:rsidR="005C251F" w:rsidSect="00AA3EF3">
      <w:headerReference w:type="default" r:id="rId17"/>
      <w:pgSz w:w="16838" w:h="11906" w:orient="landscape"/>
      <w:pgMar w:top="851" w:right="851" w:bottom="851" w:left="851" w:header="709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07ECB" w14:textId="77777777" w:rsidR="00DE4D74" w:rsidRDefault="00DE4D74" w:rsidP="0044384A">
      <w:r>
        <w:separator/>
      </w:r>
    </w:p>
  </w:endnote>
  <w:endnote w:type="continuationSeparator" w:id="0">
    <w:p w14:paraId="69ABA337" w14:textId="77777777" w:rsidR="00DE4D74" w:rsidRDefault="00DE4D74" w:rsidP="00443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31BA9" w14:textId="77777777" w:rsidR="00F072C9" w:rsidRDefault="00F072C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3322814"/>
      <w:docPartObj>
        <w:docPartGallery w:val="Page Numbers (Bottom of Page)"/>
        <w:docPartUnique/>
      </w:docPartObj>
    </w:sdtPr>
    <w:sdtContent>
      <w:p w14:paraId="4BBED4B1" w14:textId="331E9F21" w:rsidR="00AC73F2" w:rsidRDefault="00AC73F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0AE4">
          <w:rPr>
            <w:noProof/>
          </w:rPr>
          <w:t>1</w:t>
        </w:r>
        <w:r>
          <w:fldChar w:fldCharType="end"/>
        </w:r>
      </w:p>
    </w:sdtContent>
  </w:sdt>
  <w:p w14:paraId="2931E3C5" w14:textId="73C4B405" w:rsidR="00063077" w:rsidRDefault="0006307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03E1F" w14:textId="77777777" w:rsidR="00F072C9" w:rsidRDefault="00F072C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0BD7A" w14:textId="77777777" w:rsidR="00DE4D74" w:rsidRDefault="00DE4D74" w:rsidP="0044384A">
      <w:r>
        <w:separator/>
      </w:r>
    </w:p>
  </w:footnote>
  <w:footnote w:type="continuationSeparator" w:id="0">
    <w:p w14:paraId="4ED9DAC1" w14:textId="77777777" w:rsidR="00DE4D74" w:rsidRDefault="00DE4D74" w:rsidP="00443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33930" w14:textId="77777777" w:rsidR="00F072C9" w:rsidRDefault="00F072C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CF6B4" w14:textId="21624C64" w:rsidR="00AC73F2" w:rsidRDefault="00CB6629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79A1C761" wp14:editId="130F3E8D">
              <wp:simplePos x="0" y="0"/>
              <wp:positionH relativeFrom="margin">
                <wp:align>right</wp:align>
              </wp:positionH>
              <wp:positionV relativeFrom="paragraph">
                <wp:posOffset>-173990</wp:posOffset>
              </wp:positionV>
              <wp:extent cx="600075" cy="332105"/>
              <wp:effectExtent l="0" t="0" r="28575" b="10795"/>
              <wp:wrapTight wrapText="bothSides">
                <wp:wrapPolygon edited="0">
                  <wp:start x="0" y="0"/>
                  <wp:lineTo x="0" y="21063"/>
                  <wp:lineTo x="21943" y="21063"/>
                  <wp:lineTo x="21943" y="0"/>
                  <wp:lineTo x="0" y="0"/>
                </wp:wrapPolygon>
              </wp:wrapTight>
              <wp:docPr id="60249977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0075" cy="332509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12700"/>
                    </wps:spPr>
                    <wps:style>
                      <a:lnRef idx="2">
                        <a:schemeClr val="accent4">
                          <a:shade val="15000"/>
                        </a:schemeClr>
                      </a:lnRef>
                      <a:fillRef idx="1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EC238B0" w14:textId="77777777" w:rsidR="000A311F" w:rsidRPr="00E641BE" w:rsidRDefault="000A311F" w:rsidP="000A311F">
                          <w:pPr>
                            <w:jc w:val="center"/>
                            <w:rPr>
                              <w:color w:val="000000" w:themeColor="text1"/>
                              <w:sz w:val="10"/>
                              <w:szCs w:val="10"/>
                            </w:rPr>
                          </w:pPr>
                          <w:r w:rsidRPr="00E641BE">
                            <w:rPr>
                              <w:color w:val="000000" w:themeColor="text1"/>
                              <w:sz w:val="10"/>
                              <w:szCs w:val="10"/>
                            </w:rPr>
                            <w:t>INCORPORAR LOGO ENTIDAD AQUÍ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A1C761" id="Rectángulo 1" o:spid="_x0000_s1026" style="position:absolute;margin-left:-3.95pt;margin-top:-13.7pt;width:47.25pt;height:26.15pt;z-index:-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" fillcolor="yellow" strokecolor="#261c00 [487]" strokeweight="1pt">
              <v:textbox>
                <w:txbxContent>
                  <w:p w14:paraId="1EC238B0" w14:textId="77777777" w:rsidR="000A311F" w:rsidRPr="00E641BE" w:rsidRDefault="000A311F" w:rsidP="000A311F">
                    <w:pPr>
                      <w:jc w:val="center"/>
                      <w:rPr>
                        <w:color w:val="000000" w:themeColor="text1"/>
                        <w:sz w:val="10"/>
                        <w:szCs w:val="10"/>
                      </w:rPr>
                    </w:pPr>
                    <w:r w:rsidRPr="00E641BE">
                      <w:rPr>
                        <w:color w:val="000000" w:themeColor="text1"/>
                        <w:sz w:val="10"/>
                        <w:szCs w:val="10"/>
                      </w:rPr>
                      <w:t>INCORPORAR LOGO ENTIDAD AQUÍ</w:t>
                    </w:r>
                  </w:p>
                </w:txbxContent>
              </v:textbox>
              <w10:wrap type="tight"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434E9147" wp14:editId="63F59BBA">
          <wp:simplePos x="0" y="0"/>
          <wp:positionH relativeFrom="margin">
            <wp:align>left</wp:align>
          </wp:positionH>
          <wp:positionV relativeFrom="paragraph">
            <wp:posOffset>-200660</wp:posOffset>
          </wp:positionV>
          <wp:extent cx="5566410" cy="303530"/>
          <wp:effectExtent l="0" t="0" r="0" b="1270"/>
          <wp:wrapThrough wrapText="bothSides">
            <wp:wrapPolygon edited="0">
              <wp:start x="0" y="0"/>
              <wp:lineTo x="0" y="20335"/>
              <wp:lineTo x="21511" y="20335"/>
              <wp:lineTo x="21511" y="0"/>
              <wp:lineTo x="0" y="0"/>
            </wp:wrapPolygon>
          </wp:wrapThrough>
          <wp:docPr id="127057789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4463467" name="Imagen 12144634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66410" cy="303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95F7E" w14:textId="77777777" w:rsidR="00F072C9" w:rsidRDefault="00F072C9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95E43" w14:textId="6F96F6DF" w:rsidR="000668A7" w:rsidRDefault="000668A7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6EA217BD" wp14:editId="3736CA6C">
              <wp:simplePos x="0" y="0"/>
              <wp:positionH relativeFrom="margin">
                <wp:posOffset>7142480</wp:posOffset>
              </wp:positionH>
              <wp:positionV relativeFrom="paragraph">
                <wp:posOffset>-205963</wp:posOffset>
              </wp:positionV>
              <wp:extent cx="842645" cy="266700"/>
              <wp:effectExtent l="0" t="0" r="14605" b="19050"/>
              <wp:wrapTight wrapText="bothSides">
                <wp:wrapPolygon edited="0">
                  <wp:start x="0" y="0"/>
                  <wp:lineTo x="0" y="21600"/>
                  <wp:lineTo x="21486" y="21600"/>
                  <wp:lineTo x="21486" y="0"/>
                  <wp:lineTo x="0" y="0"/>
                </wp:wrapPolygon>
              </wp:wrapTight>
              <wp:docPr id="884703689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2645" cy="26670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12700"/>
                    </wps:spPr>
                    <wps:style>
                      <a:lnRef idx="2">
                        <a:schemeClr val="accent4">
                          <a:shade val="15000"/>
                        </a:schemeClr>
                      </a:lnRef>
                      <a:fillRef idx="1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2C34231" w14:textId="77777777" w:rsidR="000668A7" w:rsidRPr="00E641BE" w:rsidRDefault="000668A7" w:rsidP="000A311F">
                          <w:pPr>
                            <w:jc w:val="center"/>
                            <w:rPr>
                              <w:color w:val="000000" w:themeColor="text1"/>
                              <w:sz w:val="10"/>
                              <w:szCs w:val="10"/>
                            </w:rPr>
                          </w:pPr>
                          <w:r w:rsidRPr="00E641BE">
                            <w:rPr>
                              <w:color w:val="000000" w:themeColor="text1"/>
                              <w:sz w:val="10"/>
                              <w:szCs w:val="10"/>
                            </w:rPr>
                            <w:t>INCORPORAR LOGO ENTIDAD AQUÍ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A217BD" id="_x0000_s1027" style="position:absolute;margin-left:562.4pt;margin-top:-16.2pt;width:66.35pt;height:21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" fillcolor="yellow" strokecolor="#261c00 [487]" strokeweight="1pt">
              <v:textbox>
                <w:txbxContent>
                  <w:p w14:paraId="02C34231" w14:textId="77777777" w:rsidR="000668A7" w:rsidRPr="00E641BE" w:rsidRDefault="000668A7" w:rsidP="000A311F">
                    <w:pPr>
                      <w:jc w:val="center"/>
                      <w:rPr>
                        <w:color w:val="000000" w:themeColor="text1"/>
                        <w:sz w:val="10"/>
                        <w:szCs w:val="10"/>
                      </w:rPr>
                    </w:pPr>
                    <w:r w:rsidRPr="00E641BE">
                      <w:rPr>
                        <w:color w:val="000000" w:themeColor="text1"/>
                        <w:sz w:val="10"/>
                        <w:szCs w:val="10"/>
                      </w:rPr>
                      <w:t>INCORPORAR LOGO ENTIDAD AQUÍ</w:t>
                    </w:r>
                  </w:p>
                </w:txbxContent>
              </v:textbox>
              <w10:wrap type="tight"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42" behindDoc="0" locked="0" layoutInCell="1" allowOverlap="1" wp14:anchorId="4AAD5F47" wp14:editId="43EAA1DC">
          <wp:simplePos x="0" y="0"/>
          <wp:positionH relativeFrom="margin">
            <wp:posOffset>1446028</wp:posOffset>
          </wp:positionH>
          <wp:positionV relativeFrom="paragraph">
            <wp:posOffset>-234167</wp:posOffset>
          </wp:positionV>
          <wp:extent cx="5566410" cy="303530"/>
          <wp:effectExtent l="0" t="0" r="0" b="1270"/>
          <wp:wrapThrough wrapText="bothSides">
            <wp:wrapPolygon edited="0">
              <wp:start x="0" y="0"/>
              <wp:lineTo x="0" y="20335"/>
              <wp:lineTo x="21511" y="20335"/>
              <wp:lineTo x="21511" y="0"/>
              <wp:lineTo x="0" y="0"/>
            </wp:wrapPolygon>
          </wp:wrapThrough>
          <wp:docPr id="173419927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4463467" name="Imagen 12144634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66410" cy="303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10DB"/>
    <w:multiLevelType w:val="hybridMultilevel"/>
    <w:tmpl w:val="92F6681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3428B"/>
    <w:multiLevelType w:val="multilevel"/>
    <w:tmpl w:val="09427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E7043B"/>
    <w:multiLevelType w:val="hybridMultilevel"/>
    <w:tmpl w:val="169838F6"/>
    <w:lvl w:ilvl="0" w:tplc="83F4BF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4794A"/>
    <w:multiLevelType w:val="hybridMultilevel"/>
    <w:tmpl w:val="77D838C2"/>
    <w:lvl w:ilvl="0" w:tplc="0C0A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C20D5"/>
    <w:multiLevelType w:val="hybridMultilevel"/>
    <w:tmpl w:val="FAD43B5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F4B59"/>
    <w:multiLevelType w:val="hybridMultilevel"/>
    <w:tmpl w:val="99001C72"/>
    <w:lvl w:ilvl="0" w:tplc="0532D1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592058"/>
    <w:multiLevelType w:val="hybridMultilevel"/>
    <w:tmpl w:val="788625D0"/>
    <w:lvl w:ilvl="0" w:tplc="0B7604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C6FC0"/>
    <w:multiLevelType w:val="hybridMultilevel"/>
    <w:tmpl w:val="788625D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4163F7"/>
    <w:multiLevelType w:val="hybridMultilevel"/>
    <w:tmpl w:val="92A68FA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2F4E48"/>
    <w:multiLevelType w:val="hybridMultilevel"/>
    <w:tmpl w:val="96D4E712"/>
    <w:lvl w:ilvl="0" w:tplc="F9387C9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7060B"/>
    <w:multiLevelType w:val="hybridMultilevel"/>
    <w:tmpl w:val="A84CEF1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2720FE"/>
    <w:multiLevelType w:val="hybridMultilevel"/>
    <w:tmpl w:val="C11E2676"/>
    <w:lvl w:ilvl="0" w:tplc="B9FEF34C">
      <w:start w:val="1"/>
      <w:numFmt w:val="bullet"/>
      <w:lvlText w:val="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CC6143B"/>
    <w:multiLevelType w:val="hybridMultilevel"/>
    <w:tmpl w:val="93BCFB5C"/>
    <w:lvl w:ilvl="0" w:tplc="9F5C1D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1F34EB"/>
    <w:multiLevelType w:val="hybridMultilevel"/>
    <w:tmpl w:val="44E2221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AB14BD"/>
    <w:multiLevelType w:val="hybridMultilevel"/>
    <w:tmpl w:val="7352811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7B5F8F"/>
    <w:multiLevelType w:val="hybridMultilevel"/>
    <w:tmpl w:val="B65A2574"/>
    <w:lvl w:ilvl="0" w:tplc="2E968DCA">
      <w:start w:val="1"/>
      <w:numFmt w:val="upperRoman"/>
      <w:lvlText w:val="%1."/>
      <w:lvlJc w:val="left"/>
      <w:pPr>
        <w:ind w:left="820" w:hanging="720"/>
      </w:pPr>
      <w:rPr>
        <w:rFonts w:hint="default"/>
        <w:w w:val="95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 w15:restartNumberingAfterBreak="0">
    <w:nsid w:val="75174E60"/>
    <w:multiLevelType w:val="multilevel"/>
    <w:tmpl w:val="B6A8F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lowerRoman"/>
      <w:isLgl/>
      <w:lvlText w:val="%1.%2.%3."/>
      <w:lvlJc w:val="left"/>
      <w:pPr>
        <w:ind w:left="1440" w:hanging="108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7" w15:restartNumberingAfterBreak="0">
    <w:nsid w:val="7AC059C6"/>
    <w:multiLevelType w:val="hybridMultilevel"/>
    <w:tmpl w:val="458808DA"/>
    <w:lvl w:ilvl="0" w:tplc="579A1E2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B050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E3032E"/>
    <w:multiLevelType w:val="hybridMultilevel"/>
    <w:tmpl w:val="44363ED4"/>
    <w:lvl w:ilvl="0" w:tplc="04208734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1A5080"/>
    <w:multiLevelType w:val="hybridMultilevel"/>
    <w:tmpl w:val="29168FDA"/>
    <w:lvl w:ilvl="0" w:tplc="DB5C14D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978078">
    <w:abstractNumId w:val="13"/>
  </w:num>
  <w:num w:numId="2" w16cid:durableId="1819567303">
    <w:abstractNumId w:val="10"/>
  </w:num>
  <w:num w:numId="3" w16cid:durableId="1573350977">
    <w:abstractNumId w:val="5"/>
  </w:num>
  <w:num w:numId="4" w16cid:durableId="1748108176">
    <w:abstractNumId w:val="12"/>
  </w:num>
  <w:num w:numId="5" w16cid:durableId="1910192653">
    <w:abstractNumId w:val="14"/>
  </w:num>
  <w:num w:numId="6" w16cid:durableId="955067592">
    <w:abstractNumId w:val="18"/>
  </w:num>
  <w:num w:numId="7" w16cid:durableId="893154393">
    <w:abstractNumId w:val="0"/>
  </w:num>
  <w:num w:numId="8" w16cid:durableId="935022608">
    <w:abstractNumId w:val="9"/>
  </w:num>
  <w:num w:numId="9" w16cid:durableId="960844007">
    <w:abstractNumId w:val="17"/>
  </w:num>
  <w:num w:numId="10" w16cid:durableId="35391510">
    <w:abstractNumId w:val="19"/>
  </w:num>
  <w:num w:numId="11" w16cid:durableId="865631506">
    <w:abstractNumId w:val="11"/>
  </w:num>
  <w:num w:numId="12" w16cid:durableId="2048992654">
    <w:abstractNumId w:val="1"/>
  </w:num>
  <w:num w:numId="13" w16cid:durableId="1339776246">
    <w:abstractNumId w:val="8"/>
  </w:num>
  <w:num w:numId="14" w16cid:durableId="381173499">
    <w:abstractNumId w:val="16"/>
  </w:num>
  <w:num w:numId="15" w16cid:durableId="1052730142">
    <w:abstractNumId w:val="2"/>
  </w:num>
  <w:num w:numId="16" w16cid:durableId="808592059">
    <w:abstractNumId w:val="6"/>
  </w:num>
  <w:num w:numId="17" w16cid:durableId="1531532804">
    <w:abstractNumId w:val="15"/>
  </w:num>
  <w:num w:numId="18" w16cid:durableId="1434089327">
    <w:abstractNumId w:val="7"/>
  </w:num>
  <w:num w:numId="19" w16cid:durableId="1228303378">
    <w:abstractNumId w:val="3"/>
  </w:num>
  <w:num w:numId="20" w16cid:durableId="13502516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129"/>
    <w:rsid w:val="000020ED"/>
    <w:rsid w:val="000035D5"/>
    <w:rsid w:val="00004821"/>
    <w:rsid w:val="00010256"/>
    <w:rsid w:val="00011B62"/>
    <w:rsid w:val="00013984"/>
    <w:rsid w:val="00015602"/>
    <w:rsid w:val="00025F5C"/>
    <w:rsid w:val="000406DE"/>
    <w:rsid w:val="0004077E"/>
    <w:rsid w:val="000509B2"/>
    <w:rsid w:val="00057C47"/>
    <w:rsid w:val="0006282A"/>
    <w:rsid w:val="00063077"/>
    <w:rsid w:val="000635CE"/>
    <w:rsid w:val="0006580C"/>
    <w:rsid w:val="0006652A"/>
    <w:rsid w:val="000668A7"/>
    <w:rsid w:val="000677D6"/>
    <w:rsid w:val="000743BC"/>
    <w:rsid w:val="00074617"/>
    <w:rsid w:val="00076E39"/>
    <w:rsid w:val="00085768"/>
    <w:rsid w:val="000872BE"/>
    <w:rsid w:val="000901E9"/>
    <w:rsid w:val="00092AD5"/>
    <w:rsid w:val="00097A80"/>
    <w:rsid w:val="000A2049"/>
    <w:rsid w:val="000A311F"/>
    <w:rsid w:val="000B18C9"/>
    <w:rsid w:val="000B2C8A"/>
    <w:rsid w:val="000B5D67"/>
    <w:rsid w:val="000B6535"/>
    <w:rsid w:val="000C073A"/>
    <w:rsid w:val="000C4FF6"/>
    <w:rsid w:val="000D2571"/>
    <w:rsid w:val="000D3C12"/>
    <w:rsid w:val="000D410C"/>
    <w:rsid w:val="000D4CB9"/>
    <w:rsid w:val="000D5062"/>
    <w:rsid w:val="000D58A8"/>
    <w:rsid w:val="000D70FD"/>
    <w:rsid w:val="000E2904"/>
    <w:rsid w:val="000E2A81"/>
    <w:rsid w:val="000E6813"/>
    <w:rsid w:val="000E775B"/>
    <w:rsid w:val="000F1176"/>
    <w:rsid w:val="000F736D"/>
    <w:rsid w:val="000F73FB"/>
    <w:rsid w:val="00103A4F"/>
    <w:rsid w:val="001170FB"/>
    <w:rsid w:val="0011756F"/>
    <w:rsid w:val="0012208D"/>
    <w:rsid w:val="001323DC"/>
    <w:rsid w:val="0013479D"/>
    <w:rsid w:val="001364A4"/>
    <w:rsid w:val="00146CE9"/>
    <w:rsid w:val="001476BE"/>
    <w:rsid w:val="001523C4"/>
    <w:rsid w:val="00155F05"/>
    <w:rsid w:val="001575E1"/>
    <w:rsid w:val="00161DC0"/>
    <w:rsid w:val="001653FF"/>
    <w:rsid w:val="00165424"/>
    <w:rsid w:val="00166698"/>
    <w:rsid w:val="00167FE0"/>
    <w:rsid w:val="00171E25"/>
    <w:rsid w:val="001777CE"/>
    <w:rsid w:val="00183746"/>
    <w:rsid w:val="00184220"/>
    <w:rsid w:val="00184491"/>
    <w:rsid w:val="00184A03"/>
    <w:rsid w:val="00185829"/>
    <w:rsid w:val="001877CD"/>
    <w:rsid w:val="001921D3"/>
    <w:rsid w:val="0019738F"/>
    <w:rsid w:val="001A07B2"/>
    <w:rsid w:val="001A1216"/>
    <w:rsid w:val="001A13B1"/>
    <w:rsid w:val="001A1D94"/>
    <w:rsid w:val="001A483B"/>
    <w:rsid w:val="001A5E4F"/>
    <w:rsid w:val="001B0401"/>
    <w:rsid w:val="001B7DA4"/>
    <w:rsid w:val="001C09BD"/>
    <w:rsid w:val="001C3334"/>
    <w:rsid w:val="001C5771"/>
    <w:rsid w:val="001C6CD7"/>
    <w:rsid w:val="001C75B3"/>
    <w:rsid w:val="001D28CA"/>
    <w:rsid w:val="001D5563"/>
    <w:rsid w:val="001D6F6B"/>
    <w:rsid w:val="001E09BD"/>
    <w:rsid w:val="001E3634"/>
    <w:rsid w:val="001E65CD"/>
    <w:rsid w:val="001F49ED"/>
    <w:rsid w:val="00201052"/>
    <w:rsid w:val="00206E05"/>
    <w:rsid w:val="00211B6F"/>
    <w:rsid w:val="00213E62"/>
    <w:rsid w:val="00221968"/>
    <w:rsid w:val="00226383"/>
    <w:rsid w:val="00231502"/>
    <w:rsid w:val="00232341"/>
    <w:rsid w:val="00233263"/>
    <w:rsid w:val="00236853"/>
    <w:rsid w:val="00237F58"/>
    <w:rsid w:val="0024073B"/>
    <w:rsid w:val="00240C6D"/>
    <w:rsid w:val="002430F7"/>
    <w:rsid w:val="00244EDA"/>
    <w:rsid w:val="00251160"/>
    <w:rsid w:val="0025488B"/>
    <w:rsid w:val="002700F9"/>
    <w:rsid w:val="002701DB"/>
    <w:rsid w:val="00277933"/>
    <w:rsid w:val="00280283"/>
    <w:rsid w:val="00280770"/>
    <w:rsid w:val="00284BCA"/>
    <w:rsid w:val="00286794"/>
    <w:rsid w:val="00291B26"/>
    <w:rsid w:val="00291BDA"/>
    <w:rsid w:val="002929B3"/>
    <w:rsid w:val="00293DB6"/>
    <w:rsid w:val="002979F2"/>
    <w:rsid w:val="002A1E40"/>
    <w:rsid w:val="002A535C"/>
    <w:rsid w:val="002B02B5"/>
    <w:rsid w:val="002B0D23"/>
    <w:rsid w:val="002B539E"/>
    <w:rsid w:val="002B7958"/>
    <w:rsid w:val="002C0676"/>
    <w:rsid w:val="002C23BF"/>
    <w:rsid w:val="002C273A"/>
    <w:rsid w:val="002C3ACC"/>
    <w:rsid w:val="002C5CC5"/>
    <w:rsid w:val="002D261F"/>
    <w:rsid w:val="002D4860"/>
    <w:rsid w:val="002D7069"/>
    <w:rsid w:val="002E1D19"/>
    <w:rsid w:val="002E222B"/>
    <w:rsid w:val="002E5D0A"/>
    <w:rsid w:val="00300185"/>
    <w:rsid w:val="00301B6A"/>
    <w:rsid w:val="003023C7"/>
    <w:rsid w:val="00303C23"/>
    <w:rsid w:val="00306DC7"/>
    <w:rsid w:val="003106DF"/>
    <w:rsid w:val="00311E39"/>
    <w:rsid w:val="0031330C"/>
    <w:rsid w:val="00314AE4"/>
    <w:rsid w:val="0031562E"/>
    <w:rsid w:val="003159FB"/>
    <w:rsid w:val="003223A4"/>
    <w:rsid w:val="00323CE3"/>
    <w:rsid w:val="0032491F"/>
    <w:rsid w:val="00327463"/>
    <w:rsid w:val="00330142"/>
    <w:rsid w:val="0033236C"/>
    <w:rsid w:val="0033271F"/>
    <w:rsid w:val="0033588B"/>
    <w:rsid w:val="00336043"/>
    <w:rsid w:val="00336425"/>
    <w:rsid w:val="00336CB8"/>
    <w:rsid w:val="00340F43"/>
    <w:rsid w:val="0034197C"/>
    <w:rsid w:val="0035523A"/>
    <w:rsid w:val="00357BF2"/>
    <w:rsid w:val="00361B1E"/>
    <w:rsid w:val="0036288C"/>
    <w:rsid w:val="00363602"/>
    <w:rsid w:val="00367FE5"/>
    <w:rsid w:val="00370CBE"/>
    <w:rsid w:val="003764D2"/>
    <w:rsid w:val="00381B9A"/>
    <w:rsid w:val="00382CB2"/>
    <w:rsid w:val="00383278"/>
    <w:rsid w:val="00383F50"/>
    <w:rsid w:val="00386C86"/>
    <w:rsid w:val="003902AF"/>
    <w:rsid w:val="003B1262"/>
    <w:rsid w:val="003B6561"/>
    <w:rsid w:val="003B7138"/>
    <w:rsid w:val="003B79B7"/>
    <w:rsid w:val="003C1261"/>
    <w:rsid w:val="003C2F84"/>
    <w:rsid w:val="003D004B"/>
    <w:rsid w:val="003D2B96"/>
    <w:rsid w:val="003D441C"/>
    <w:rsid w:val="003D6A4C"/>
    <w:rsid w:val="003E2BB0"/>
    <w:rsid w:val="003E3952"/>
    <w:rsid w:val="003E69AC"/>
    <w:rsid w:val="003E724E"/>
    <w:rsid w:val="003F22F3"/>
    <w:rsid w:val="003F4CAF"/>
    <w:rsid w:val="003F6CF3"/>
    <w:rsid w:val="004106FB"/>
    <w:rsid w:val="004116BD"/>
    <w:rsid w:val="00411884"/>
    <w:rsid w:val="00411C73"/>
    <w:rsid w:val="004124E2"/>
    <w:rsid w:val="004133FF"/>
    <w:rsid w:val="00420126"/>
    <w:rsid w:val="004267A4"/>
    <w:rsid w:val="00427BF9"/>
    <w:rsid w:val="00430780"/>
    <w:rsid w:val="00434863"/>
    <w:rsid w:val="0043762A"/>
    <w:rsid w:val="0044384A"/>
    <w:rsid w:val="00445428"/>
    <w:rsid w:val="00446DB1"/>
    <w:rsid w:val="00454A04"/>
    <w:rsid w:val="004553BF"/>
    <w:rsid w:val="00455D87"/>
    <w:rsid w:val="00456FBC"/>
    <w:rsid w:val="00471562"/>
    <w:rsid w:val="0047233C"/>
    <w:rsid w:val="004729EE"/>
    <w:rsid w:val="004749E0"/>
    <w:rsid w:val="00474C6B"/>
    <w:rsid w:val="0047572B"/>
    <w:rsid w:val="00477405"/>
    <w:rsid w:val="00477BB6"/>
    <w:rsid w:val="0048193F"/>
    <w:rsid w:val="00482532"/>
    <w:rsid w:val="00483BEF"/>
    <w:rsid w:val="00485FBC"/>
    <w:rsid w:val="004913E1"/>
    <w:rsid w:val="00494095"/>
    <w:rsid w:val="0049791C"/>
    <w:rsid w:val="004A1ED9"/>
    <w:rsid w:val="004B0BBB"/>
    <w:rsid w:val="004B0E55"/>
    <w:rsid w:val="004B2C3F"/>
    <w:rsid w:val="004B3AA1"/>
    <w:rsid w:val="004C2018"/>
    <w:rsid w:val="004C2BB6"/>
    <w:rsid w:val="004D176B"/>
    <w:rsid w:val="004D4730"/>
    <w:rsid w:val="004D65F2"/>
    <w:rsid w:val="004E4AF8"/>
    <w:rsid w:val="004E6792"/>
    <w:rsid w:val="004F1EB1"/>
    <w:rsid w:val="004F40F6"/>
    <w:rsid w:val="004F6CE2"/>
    <w:rsid w:val="004F7174"/>
    <w:rsid w:val="0050468A"/>
    <w:rsid w:val="00504745"/>
    <w:rsid w:val="00514613"/>
    <w:rsid w:val="0051484B"/>
    <w:rsid w:val="005168C9"/>
    <w:rsid w:val="005234F9"/>
    <w:rsid w:val="00523776"/>
    <w:rsid w:val="00525C47"/>
    <w:rsid w:val="00526395"/>
    <w:rsid w:val="005269F9"/>
    <w:rsid w:val="00534381"/>
    <w:rsid w:val="00534E13"/>
    <w:rsid w:val="00534FEC"/>
    <w:rsid w:val="0053530A"/>
    <w:rsid w:val="00540E24"/>
    <w:rsid w:val="005440D8"/>
    <w:rsid w:val="005446FD"/>
    <w:rsid w:val="0054695F"/>
    <w:rsid w:val="00550344"/>
    <w:rsid w:val="0055073A"/>
    <w:rsid w:val="0055626A"/>
    <w:rsid w:val="005573D8"/>
    <w:rsid w:val="00572AD6"/>
    <w:rsid w:val="00583AFF"/>
    <w:rsid w:val="005846AE"/>
    <w:rsid w:val="005857ED"/>
    <w:rsid w:val="00587133"/>
    <w:rsid w:val="0058763C"/>
    <w:rsid w:val="00594EA8"/>
    <w:rsid w:val="00596EC2"/>
    <w:rsid w:val="005A05D7"/>
    <w:rsid w:val="005A2085"/>
    <w:rsid w:val="005A262A"/>
    <w:rsid w:val="005A3719"/>
    <w:rsid w:val="005A63C3"/>
    <w:rsid w:val="005A6CF6"/>
    <w:rsid w:val="005B050A"/>
    <w:rsid w:val="005B14EB"/>
    <w:rsid w:val="005B1674"/>
    <w:rsid w:val="005B760B"/>
    <w:rsid w:val="005C0F9E"/>
    <w:rsid w:val="005C1B03"/>
    <w:rsid w:val="005C22A8"/>
    <w:rsid w:val="005C251F"/>
    <w:rsid w:val="005D794F"/>
    <w:rsid w:val="005E4607"/>
    <w:rsid w:val="005E66C8"/>
    <w:rsid w:val="005F2E11"/>
    <w:rsid w:val="005F75FD"/>
    <w:rsid w:val="006009A7"/>
    <w:rsid w:val="006023D9"/>
    <w:rsid w:val="0060478A"/>
    <w:rsid w:val="00604C2E"/>
    <w:rsid w:val="00606377"/>
    <w:rsid w:val="006074D3"/>
    <w:rsid w:val="00613E9A"/>
    <w:rsid w:val="006142DA"/>
    <w:rsid w:val="00615049"/>
    <w:rsid w:val="006160B5"/>
    <w:rsid w:val="00616D82"/>
    <w:rsid w:val="0061702B"/>
    <w:rsid w:val="00622A19"/>
    <w:rsid w:val="00624ECB"/>
    <w:rsid w:val="006352D9"/>
    <w:rsid w:val="006401FC"/>
    <w:rsid w:val="00641986"/>
    <w:rsid w:val="00641A7C"/>
    <w:rsid w:val="00641D2D"/>
    <w:rsid w:val="00641F23"/>
    <w:rsid w:val="00643171"/>
    <w:rsid w:val="006436A8"/>
    <w:rsid w:val="0065003A"/>
    <w:rsid w:val="0065014E"/>
    <w:rsid w:val="00651C00"/>
    <w:rsid w:val="00653827"/>
    <w:rsid w:val="00671EF3"/>
    <w:rsid w:val="00672354"/>
    <w:rsid w:val="00684F96"/>
    <w:rsid w:val="00686114"/>
    <w:rsid w:val="00686B0D"/>
    <w:rsid w:val="006905F8"/>
    <w:rsid w:val="006918A5"/>
    <w:rsid w:val="006921F4"/>
    <w:rsid w:val="006935E5"/>
    <w:rsid w:val="00695879"/>
    <w:rsid w:val="006A24FD"/>
    <w:rsid w:val="006A62E0"/>
    <w:rsid w:val="006B4188"/>
    <w:rsid w:val="006B622F"/>
    <w:rsid w:val="006C20EE"/>
    <w:rsid w:val="006C534A"/>
    <w:rsid w:val="006C71DD"/>
    <w:rsid w:val="006D2441"/>
    <w:rsid w:val="006E0BE0"/>
    <w:rsid w:val="006E716B"/>
    <w:rsid w:val="006F0919"/>
    <w:rsid w:val="006F53F8"/>
    <w:rsid w:val="00705564"/>
    <w:rsid w:val="00710B3A"/>
    <w:rsid w:val="00712BFF"/>
    <w:rsid w:val="00713726"/>
    <w:rsid w:val="00713FEA"/>
    <w:rsid w:val="00717305"/>
    <w:rsid w:val="0072407C"/>
    <w:rsid w:val="00726DF3"/>
    <w:rsid w:val="00730392"/>
    <w:rsid w:val="00730EC1"/>
    <w:rsid w:val="00730F03"/>
    <w:rsid w:val="00734A22"/>
    <w:rsid w:val="007366F9"/>
    <w:rsid w:val="00737923"/>
    <w:rsid w:val="007400CB"/>
    <w:rsid w:val="00744867"/>
    <w:rsid w:val="00744B1A"/>
    <w:rsid w:val="00750C24"/>
    <w:rsid w:val="0075450E"/>
    <w:rsid w:val="00756D82"/>
    <w:rsid w:val="007612D2"/>
    <w:rsid w:val="00762C1C"/>
    <w:rsid w:val="00762CC4"/>
    <w:rsid w:val="00762E2E"/>
    <w:rsid w:val="00766BE0"/>
    <w:rsid w:val="00771129"/>
    <w:rsid w:val="007748B2"/>
    <w:rsid w:val="0077497D"/>
    <w:rsid w:val="00782799"/>
    <w:rsid w:val="0078482D"/>
    <w:rsid w:val="007857A7"/>
    <w:rsid w:val="007859D1"/>
    <w:rsid w:val="007867EA"/>
    <w:rsid w:val="00787E55"/>
    <w:rsid w:val="007915A0"/>
    <w:rsid w:val="00796A55"/>
    <w:rsid w:val="00797C9B"/>
    <w:rsid w:val="00797EC0"/>
    <w:rsid w:val="007A08EF"/>
    <w:rsid w:val="007A121F"/>
    <w:rsid w:val="007A3656"/>
    <w:rsid w:val="007A3F4A"/>
    <w:rsid w:val="007A53AF"/>
    <w:rsid w:val="007A6A72"/>
    <w:rsid w:val="007B1FA4"/>
    <w:rsid w:val="007B3C2F"/>
    <w:rsid w:val="007C13ED"/>
    <w:rsid w:val="007C44F3"/>
    <w:rsid w:val="007D1A66"/>
    <w:rsid w:val="007D4713"/>
    <w:rsid w:val="007D5AA0"/>
    <w:rsid w:val="007D5F94"/>
    <w:rsid w:val="007E107E"/>
    <w:rsid w:val="007E6AF0"/>
    <w:rsid w:val="007E7F41"/>
    <w:rsid w:val="007F3B1F"/>
    <w:rsid w:val="007F51C7"/>
    <w:rsid w:val="007F7400"/>
    <w:rsid w:val="00800012"/>
    <w:rsid w:val="0080034F"/>
    <w:rsid w:val="00804DEF"/>
    <w:rsid w:val="00807486"/>
    <w:rsid w:val="00807D4B"/>
    <w:rsid w:val="008121F6"/>
    <w:rsid w:val="00813D50"/>
    <w:rsid w:val="00816174"/>
    <w:rsid w:val="00816496"/>
    <w:rsid w:val="0081668F"/>
    <w:rsid w:val="0081723E"/>
    <w:rsid w:val="00821C41"/>
    <w:rsid w:val="00823496"/>
    <w:rsid w:val="008246BA"/>
    <w:rsid w:val="0082776B"/>
    <w:rsid w:val="00832AEA"/>
    <w:rsid w:val="00834B93"/>
    <w:rsid w:val="008425E7"/>
    <w:rsid w:val="00844BCF"/>
    <w:rsid w:val="008462DD"/>
    <w:rsid w:val="00846630"/>
    <w:rsid w:val="008468AB"/>
    <w:rsid w:val="0084703C"/>
    <w:rsid w:val="00847B8F"/>
    <w:rsid w:val="00847CAC"/>
    <w:rsid w:val="00850AE4"/>
    <w:rsid w:val="00851038"/>
    <w:rsid w:val="0085160B"/>
    <w:rsid w:val="00852FA9"/>
    <w:rsid w:val="00854633"/>
    <w:rsid w:val="0085611E"/>
    <w:rsid w:val="00863697"/>
    <w:rsid w:val="00866FA5"/>
    <w:rsid w:val="00873952"/>
    <w:rsid w:val="00875E1A"/>
    <w:rsid w:val="0087601A"/>
    <w:rsid w:val="00880422"/>
    <w:rsid w:val="00880E6F"/>
    <w:rsid w:val="00881802"/>
    <w:rsid w:val="00883212"/>
    <w:rsid w:val="00885A04"/>
    <w:rsid w:val="008874FB"/>
    <w:rsid w:val="00887D55"/>
    <w:rsid w:val="00890857"/>
    <w:rsid w:val="008925AD"/>
    <w:rsid w:val="0089282D"/>
    <w:rsid w:val="008A12A1"/>
    <w:rsid w:val="008A1F30"/>
    <w:rsid w:val="008A2812"/>
    <w:rsid w:val="008A4BD2"/>
    <w:rsid w:val="008B2666"/>
    <w:rsid w:val="008C08F4"/>
    <w:rsid w:val="008C39FB"/>
    <w:rsid w:val="008C4CA2"/>
    <w:rsid w:val="008C4ED9"/>
    <w:rsid w:val="008C6403"/>
    <w:rsid w:val="008C6FE7"/>
    <w:rsid w:val="008D2335"/>
    <w:rsid w:val="008D2E72"/>
    <w:rsid w:val="008D33EE"/>
    <w:rsid w:val="008D4331"/>
    <w:rsid w:val="008D46B7"/>
    <w:rsid w:val="008D7717"/>
    <w:rsid w:val="008D7F5F"/>
    <w:rsid w:val="008E6517"/>
    <w:rsid w:val="008F2665"/>
    <w:rsid w:val="008F3198"/>
    <w:rsid w:val="008F436E"/>
    <w:rsid w:val="008F4838"/>
    <w:rsid w:val="008F5363"/>
    <w:rsid w:val="00901B5A"/>
    <w:rsid w:val="009046B8"/>
    <w:rsid w:val="009105C0"/>
    <w:rsid w:val="0091071D"/>
    <w:rsid w:val="00911F61"/>
    <w:rsid w:val="0091266D"/>
    <w:rsid w:val="0091527A"/>
    <w:rsid w:val="009171CA"/>
    <w:rsid w:val="0092023F"/>
    <w:rsid w:val="009259E3"/>
    <w:rsid w:val="00925D77"/>
    <w:rsid w:val="00931F72"/>
    <w:rsid w:val="00934A20"/>
    <w:rsid w:val="00944B02"/>
    <w:rsid w:val="009458F4"/>
    <w:rsid w:val="009529A8"/>
    <w:rsid w:val="00953B2C"/>
    <w:rsid w:val="00954498"/>
    <w:rsid w:val="009562AE"/>
    <w:rsid w:val="00962273"/>
    <w:rsid w:val="00964A93"/>
    <w:rsid w:val="00976EED"/>
    <w:rsid w:val="009770F0"/>
    <w:rsid w:val="009779C3"/>
    <w:rsid w:val="0098729A"/>
    <w:rsid w:val="00992860"/>
    <w:rsid w:val="009952A3"/>
    <w:rsid w:val="00995DCA"/>
    <w:rsid w:val="00996D16"/>
    <w:rsid w:val="009A173B"/>
    <w:rsid w:val="009A2168"/>
    <w:rsid w:val="009A4C49"/>
    <w:rsid w:val="009A4F55"/>
    <w:rsid w:val="009A73BB"/>
    <w:rsid w:val="009B3764"/>
    <w:rsid w:val="009B6ECA"/>
    <w:rsid w:val="009B7EAE"/>
    <w:rsid w:val="009C19D8"/>
    <w:rsid w:val="009C3C4F"/>
    <w:rsid w:val="009C3F03"/>
    <w:rsid w:val="009C58D8"/>
    <w:rsid w:val="009D702E"/>
    <w:rsid w:val="009E321A"/>
    <w:rsid w:val="009E45F8"/>
    <w:rsid w:val="009F04EB"/>
    <w:rsid w:val="009F3046"/>
    <w:rsid w:val="009F3227"/>
    <w:rsid w:val="009F33EC"/>
    <w:rsid w:val="009F348C"/>
    <w:rsid w:val="009F3742"/>
    <w:rsid w:val="009F676B"/>
    <w:rsid w:val="00A035A6"/>
    <w:rsid w:val="00A03FD4"/>
    <w:rsid w:val="00A0796E"/>
    <w:rsid w:val="00A203EE"/>
    <w:rsid w:val="00A20DAB"/>
    <w:rsid w:val="00A22567"/>
    <w:rsid w:val="00A25BEE"/>
    <w:rsid w:val="00A30239"/>
    <w:rsid w:val="00A32FE0"/>
    <w:rsid w:val="00A34616"/>
    <w:rsid w:val="00A34BCA"/>
    <w:rsid w:val="00A35217"/>
    <w:rsid w:val="00A36897"/>
    <w:rsid w:val="00A378E2"/>
    <w:rsid w:val="00A40B6A"/>
    <w:rsid w:val="00A42503"/>
    <w:rsid w:val="00A4297A"/>
    <w:rsid w:val="00A46EFC"/>
    <w:rsid w:val="00A51659"/>
    <w:rsid w:val="00A528AD"/>
    <w:rsid w:val="00A60172"/>
    <w:rsid w:val="00A62D57"/>
    <w:rsid w:val="00A63A5F"/>
    <w:rsid w:val="00A65C77"/>
    <w:rsid w:val="00A8219A"/>
    <w:rsid w:val="00A85BA7"/>
    <w:rsid w:val="00A86F16"/>
    <w:rsid w:val="00A90D53"/>
    <w:rsid w:val="00A92307"/>
    <w:rsid w:val="00A94312"/>
    <w:rsid w:val="00A94F52"/>
    <w:rsid w:val="00AA0717"/>
    <w:rsid w:val="00AA3EF3"/>
    <w:rsid w:val="00AB4997"/>
    <w:rsid w:val="00AB4C20"/>
    <w:rsid w:val="00AB6AF0"/>
    <w:rsid w:val="00AB6FF6"/>
    <w:rsid w:val="00AB77FD"/>
    <w:rsid w:val="00AC30D9"/>
    <w:rsid w:val="00AC4CFB"/>
    <w:rsid w:val="00AC73F2"/>
    <w:rsid w:val="00AD01CD"/>
    <w:rsid w:val="00AD6187"/>
    <w:rsid w:val="00AD6A87"/>
    <w:rsid w:val="00AD7C17"/>
    <w:rsid w:val="00AD7EA4"/>
    <w:rsid w:val="00AE387A"/>
    <w:rsid w:val="00AE6EEF"/>
    <w:rsid w:val="00AE7159"/>
    <w:rsid w:val="00AF58AE"/>
    <w:rsid w:val="00B00A49"/>
    <w:rsid w:val="00B017DD"/>
    <w:rsid w:val="00B01B06"/>
    <w:rsid w:val="00B025D7"/>
    <w:rsid w:val="00B02EC5"/>
    <w:rsid w:val="00B06FC0"/>
    <w:rsid w:val="00B12E47"/>
    <w:rsid w:val="00B13D5E"/>
    <w:rsid w:val="00B242C0"/>
    <w:rsid w:val="00B2567D"/>
    <w:rsid w:val="00B33959"/>
    <w:rsid w:val="00B36C1E"/>
    <w:rsid w:val="00B36E5A"/>
    <w:rsid w:val="00B42A37"/>
    <w:rsid w:val="00B46B73"/>
    <w:rsid w:val="00B470A7"/>
    <w:rsid w:val="00B5058C"/>
    <w:rsid w:val="00B50F7E"/>
    <w:rsid w:val="00B54FCF"/>
    <w:rsid w:val="00B61BF8"/>
    <w:rsid w:val="00B651CD"/>
    <w:rsid w:val="00B70780"/>
    <w:rsid w:val="00B70B68"/>
    <w:rsid w:val="00B73FAA"/>
    <w:rsid w:val="00B76247"/>
    <w:rsid w:val="00B766BE"/>
    <w:rsid w:val="00B85C4C"/>
    <w:rsid w:val="00B8677D"/>
    <w:rsid w:val="00B905C1"/>
    <w:rsid w:val="00B908F8"/>
    <w:rsid w:val="00B90FCD"/>
    <w:rsid w:val="00B92A87"/>
    <w:rsid w:val="00B93EC8"/>
    <w:rsid w:val="00B94440"/>
    <w:rsid w:val="00B95221"/>
    <w:rsid w:val="00B9660D"/>
    <w:rsid w:val="00B96980"/>
    <w:rsid w:val="00BA01DA"/>
    <w:rsid w:val="00BA2CA2"/>
    <w:rsid w:val="00BA56A1"/>
    <w:rsid w:val="00BA705C"/>
    <w:rsid w:val="00BB2935"/>
    <w:rsid w:val="00BB4723"/>
    <w:rsid w:val="00BC199C"/>
    <w:rsid w:val="00BC2D9E"/>
    <w:rsid w:val="00BC4753"/>
    <w:rsid w:val="00BC59B4"/>
    <w:rsid w:val="00BC7DD5"/>
    <w:rsid w:val="00BD19A7"/>
    <w:rsid w:val="00BD77E1"/>
    <w:rsid w:val="00BE46E3"/>
    <w:rsid w:val="00BE54D3"/>
    <w:rsid w:val="00BE6378"/>
    <w:rsid w:val="00BE743B"/>
    <w:rsid w:val="00BE7891"/>
    <w:rsid w:val="00BF041A"/>
    <w:rsid w:val="00BF1862"/>
    <w:rsid w:val="00BF4A05"/>
    <w:rsid w:val="00BF69EA"/>
    <w:rsid w:val="00C017CF"/>
    <w:rsid w:val="00C039B2"/>
    <w:rsid w:val="00C06806"/>
    <w:rsid w:val="00C10D5C"/>
    <w:rsid w:val="00C1212F"/>
    <w:rsid w:val="00C14CCE"/>
    <w:rsid w:val="00C14D34"/>
    <w:rsid w:val="00C1721F"/>
    <w:rsid w:val="00C20551"/>
    <w:rsid w:val="00C20B62"/>
    <w:rsid w:val="00C22C39"/>
    <w:rsid w:val="00C26802"/>
    <w:rsid w:val="00C2708D"/>
    <w:rsid w:val="00C276F2"/>
    <w:rsid w:val="00C3128C"/>
    <w:rsid w:val="00C3264E"/>
    <w:rsid w:val="00C34D36"/>
    <w:rsid w:val="00C3525C"/>
    <w:rsid w:val="00C41369"/>
    <w:rsid w:val="00C44EAE"/>
    <w:rsid w:val="00C46E1A"/>
    <w:rsid w:val="00C470B2"/>
    <w:rsid w:val="00C47EA3"/>
    <w:rsid w:val="00C5219C"/>
    <w:rsid w:val="00C5577D"/>
    <w:rsid w:val="00C6003E"/>
    <w:rsid w:val="00C67F47"/>
    <w:rsid w:val="00C70E60"/>
    <w:rsid w:val="00C710BA"/>
    <w:rsid w:val="00C71FFE"/>
    <w:rsid w:val="00C720AA"/>
    <w:rsid w:val="00C8035C"/>
    <w:rsid w:val="00C817E1"/>
    <w:rsid w:val="00C86DCB"/>
    <w:rsid w:val="00C93865"/>
    <w:rsid w:val="00C93D9D"/>
    <w:rsid w:val="00C977CC"/>
    <w:rsid w:val="00CA7941"/>
    <w:rsid w:val="00CA7A2C"/>
    <w:rsid w:val="00CB1DCC"/>
    <w:rsid w:val="00CB45B9"/>
    <w:rsid w:val="00CB6629"/>
    <w:rsid w:val="00CB667F"/>
    <w:rsid w:val="00CD3957"/>
    <w:rsid w:val="00CE234B"/>
    <w:rsid w:val="00CE2CCA"/>
    <w:rsid w:val="00CE62ED"/>
    <w:rsid w:val="00CF271B"/>
    <w:rsid w:val="00CF6A26"/>
    <w:rsid w:val="00CF7D10"/>
    <w:rsid w:val="00D01EAF"/>
    <w:rsid w:val="00D03D08"/>
    <w:rsid w:val="00D042B0"/>
    <w:rsid w:val="00D05602"/>
    <w:rsid w:val="00D06E92"/>
    <w:rsid w:val="00D1214F"/>
    <w:rsid w:val="00D12641"/>
    <w:rsid w:val="00D15EE3"/>
    <w:rsid w:val="00D16C4E"/>
    <w:rsid w:val="00D24352"/>
    <w:rsid w:val="00D26F2F"/>
    <w:rsid w:val="00D40529"/>
    <w:rsid w:val="00D441FA"/>
    <w:rsid w:val="00D47401"/>
    <w:rsid w:val="00D5325A"/>
    <w:rsid w:val="00D55C5D"/>
    <w:rsid w:val="00D56ECF"/>
    <w:rsid w:val="00D611BE"/>
    <w:rsid w:val="00D63DE0"/>
    <w:rsid w:val="00D65E3F"/>
    <w:rsid w:val="00D66294"/>
    <w:rsid w:val="00D6728F"/>
    <w:rsid w:val="00D722E5"/>
    <w:rsid w:val="00D72EE7"/>
    <w:rsid w:val="00D73FB7"/>
    <w:rsid w:val="00D76D37"/>
    <w:rsid w:val="00D81FA9"/>
    <w:rsid w:val="00D857D0"/>
    <w:rsid w:val="00D8665D"/>
    <w:rsid w:val="00D87944"/>
    <w:rsid w:val="00D904B0"/>
    <w:rsid w:val="00D905E0"/>
    <w:rsid w:val="00D93F04"/>
    <w:rsid w:val="00D946E5"/>
    <w:rsid w:val="00D948CB"/>
    <w:rsid w:val="00D97149"/>
    <w:rsid w:val="00DA0E77"/>
    <w:rsid w:val="00DA178E"/>
    <w:rsid w:val="00DA305D"/>
    <w:rsid w:val="00DA362E"/>
    <w:rsid w:val="00DA4AE7"/>
    <w:rsid w:val="00DA57B2"/>
    <w:rsid w:val="00DA5A3E"/>
    <w:rsid w:val="00DA6179"/>
    <w:rsid w:val="00DA7DAE"/>
    <w:rsid w:val="00DB594B"/>
    <w:rsid w:val="00DC225E"/>
    <w:rsid w:val="00DC46C4"/>
    <w:rsid w:val="00DD3256"/>
    <w:rsid w:val="00DD56F8"/>
    <w:rsid w:val="00DD6482"/>
    <w:rsid w:val="00DE2A78"/>
    <w:rsid w:val="00DE4D74"/>
    <w:rsid w:val="00DE68CE"/>
    <w:rsid w:val="00DF10A1"/>
    <w:rsid w:val="00DF3C6D"/>
    <w:rsid w:val="00DF6D62"/>
    <w:rsid w:val="00E03466"/>
    <w:rsid w:val="00E03501"/>
    <w:rsid w:val="00E151D2"/>
    <w:rsid w:val="00E21561"/>
    <w:rsid w:val="00E25240"/>
    <w:rsid w:val="00E2600A"/>
    <w:rsid w:val="00E31787"/>
    <w:rsid w:val="00E33AD7"/>
    <w:rsid w:val="00E345E7"/>
    <w:rsid w:val="00E356E1"/>
    <w:rsid w:val="00E36568"/>
    <w:rsid w:val="00E37D31"/>
    <w:rsid w:val="00E51B1F"/>
    <w:rsid w:val="00E5478D"/>
    <w:rsid w:val="00E6742C"/>
    <w:rsid w:val="00E700EF"/>
    <w:rsid w:val="00E71178"/>
    <w:rsid w:val="00E71550"/>
    <w:rsid w:val="00E74D46"/>
    <w:rsid w:val="00E82B38"/>
    <w:rsid w:val="00E85F57"/>
    <w:rsid w:val="00E8777F"/>
    <w:rsid w:val="00E87B19"/>
    <w:rsid w:val="00E91259"/>
    <w:rsid w:val="00E94E0B"/>
    <w:rsid w:val="00E95AA2"/>
    <w:rsid w:val="00E95EDF"/>
    <w:rsid w:val="00E97A3F"/>
    <w:rsid w:val="00EA4631"/>
    <w:rsid w:val="00EA6D59"/>
    <w:rsid w:val="00EA7669"/>
    <w:rsid w:val="00EC2C98"/>
    <w:rsid w:val="00EC3127"/>
    <w:rsid w:val="00EC3CD5"/>
    <w:rsid w:val="00EC5100"/>
    <w:rsid w:val="00EC59A8"/>
    <w:rsid w:val="00EC660B"/>
    <w:rsid w:val="00EC6E14"/>
    <w:rsid w:val="00EC7553"/>
    <w:rsid w:val="00ED259D"/>
    <w:rsid w:val="00ED48C7"/>
    <w:rsid w:val="00EE2380"/>
    <w:rsid w:val="00EE24F8"/>
    <w:rsid w:val="00EE3E07"/>
    <w:rsid w:val="00EE5F8A"/>
    <w:rsid w:val="00EE6FB4"/>
    <w:rsid w:val="00EF103B"/>
    <w:rsid w:val="00EF25B8"/>
    <w:rsid w:val="00EF30AF"/>
    <w:rsid w:val="00EF4F78"/>
    <w:rsid w:val="00F072C9"/>
    <w:rsid w:val="00F154FB"/>
    <w:rsid w:val="00F20386"/>
    <w:rsid w:val="00F23037"/>
    <w:rsid w:val="00F24D10"/>
    <w:rsid w:val="00F252C8"/>
    <w:rsid w:val="00F25D06"/>
    <w:rsid w:val="00F27121"/>
    <w:rsid w:val="00F3046B"/>
    <w:rsid w:val="00F30A49"/>
    <w:rsid w:val="00F322C2"/>
    <w:rsid w:val="00F33840"/>
    <w:rsid w:val="00F419CD"/>
    <w:rsid w:val="00F45C0F"/>
    <w:rsid w:val="00F47AF9"/>
    <w:rsid w:val="00F502F6"/>
    <w:rsid w:val="00F505B9"/>
    <w:rsid w:val="00F5155D"/>
    <w:rsid w:val="00F560A7"/>
    <w:rsid w:val="00F572FB"/>
    <w:rsid w:val="00F5758B"/>
    <w:rsid w:val="00F615B7"/>
    <w:rsid w:val="00F6207B"/>
    <w:rsid w:val="00F63678"/>
    <w:rsid w:val="00F71FA6"/>
    <w:rsid w:val="00F74117"/>
    <w:rsid w:val="00F77C5D"/>
    <w:rsid w:val="00F83CA4"/>
    <w:rsid w:val="00F84293"/>
    <w:rsid w:val="00F84A40"/>
    <w:rsid w:val="00F86B22"/>
    <w:rsid w:val="00F92BCB"/>
    <w:rsid w:val="00FA7F22"/>
    <w:rsid w:val="00FB0367"/>
    <w:rsid w:val="00FB3107"/>
    <w:rsid w:val="00FB3461"/>
    <w:rsid w:val="00FB63B0"/>
    <w:rsid w:val="00FC1465"/>
    <w:rsid w:val="00FD25F4"/>
    <w:rsid w:val="00FE1A27"/>
    <w:rsid w:val="00FE43D8"/>
    <w:rsid w:val="00FE6931"/>
    <w:rsid w:val="00FE6D87"/>
    <w:rsid w:val="00FF4DF1"/>
    <w:rsid w:val="00FF6630"/>
    <w:rsid w:val="00FF6AC7"/>
    <w:rsid w:val="3F4D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E9E59"/>
  <w15:chartTrackingRefBased/>
  <w15:docId w15:val="{C16CBF9E-E7EE-4C17-B6B0-4009D888C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F74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tulo1">
    <w:name w:val="heading 1"/>
    <w:basedOn w:val="Normal"/>
    <w:link w:val="Ttulo1Car"/>
    <w:uiPriority w:val="9"/>
    <w:qFormat/>
    <w:rsid w:val="00953B2C"/>
    <w:pPr>
      <w:keepNext/>
      <w:keepLines/>
      <w:widowControl/>
      <w:pBdr>
        <w:bottom w:val="single" w:sz="12" w:space="1" w:color="306785"/>
      </w:pBdr>
      <w:autoSpaceDE/>
      <w:autoSpaceDN/>
      <w:spacing w:after="240"/>
      <w:contextualSpacing/>
      <w:jc w:val="center"/>
      <w:outlineLvl w:val="0"/>
    </w:pPr>
    <w:rPr>
      <w:rFonts w:ascii="Century Gothic" w:eastAsia="SimSun" w:hAnsi="Century Gothic" w:cs="Times New Roman"/>
      <w:b/>
      <w:bCs/>
      <w:color w:val="306785"/>
      <w:sz w:val="32"/>
      <w:szCs w:val="32"/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71129"/>
    <w:rPr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71129"/>
    <w:rPr>
      <w:rFonts w:ascii="Calibri" w:eastAsia="Calibri" w:hAnsi="Calibri" w:cs="Calibri"/>
      <w:sz w:val="18"/>
      <w:szCs w:val="18"/>
    </w:rPr>
  </w:style>
  <w:style w:type="paragraph" w:styleId="Prrafodelista">
    <w:name w:val="List Paragraph"/>
    <w:aliases w:val="List,Arial 8,List Paragraph1,Normal N3,Gráfico Título,Párrafo 1,Párrafo,Párrafo dentro,Bullet,Párrafo de lista11,Lista1,Párrafo de lista - cat,Resume Title,Dot pt,No Spacing1,List Paragraph Char Char Char,Indicator Text"/>
    <w:basedOn w:val="Normal"/>
    <w:link w:val="PrrafodelistaCar"/>
    <w:uiPriority w:val="34"/>
    <w:qFormat/>
    <w:rsid w:val="00771129"/>
  </w:style>
  <w:style w:type="paragraph" w:styleId="Ttulo">
    <w:name w:val="Title"/>
    <w:basedOn w:val="Normal"/>
    <w:next w:val="Normal"/>
    <w:link w:val="TtuloCar"/>
    <w:uiPriority w:val="10"/>
    <w:qFormat/>
    <w:rsid w:val="0077112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71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ableParagraph">
    <w:name w:val="Table Paragraph"/>
    <w:basedOn w:val="Normal"/>
    <w:uiPriority w:val="1"/>
    <w:qFormat/>
    <w:rsid w:val="00771129"/>
    <w:pPr>
      <w:spacing w:before="104"/>
      <w:ind w:left="100"/>
    </w:pPr>
  </w:style>
  <w:style w:type="character" w:styleId="Refdecomentario">
    <w:name w:val="annotation reference"/>
    <w:basedOn w:val="Fuentedeprrafopredeter"/>
    <w:uiPriority w:val="99"/>
    <w:semiHidden/>
    <w:unhideWhenUsed/>
    <w:rsid w:val="0077112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7112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71129"/>
    <w:rPr>
      <w:rFonts w:ascii="Calibri" w:eastAsia="Calibri" w:hAnsi="Calibri" w:cs="Calibri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112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1129"/>
    <w:rPr>
      <w:rFonts w:ascii="Segoe UI" w:eastAsia="Calibri" w:hAnsi="Segoe UI" w:cs="Segoe UI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8253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82532"/>
    <w:rPr>
      <w:rFonts w:ascii="Calibri" w:eastAsia="Calibri" w:hAnsi="Calibri" w:cs="Calibri"/>
      <w:b/>
      <w:bCs/>
      <w:sz w:val="20"/>
      <w:szCs w:val="20"/>
    </w:rPr>
  </w:style>
  <w:style w:type="character" w:customStyle="1" w:styleId="PrrafodelistaCar">
    <w:name w:val="Párrafo de lista Car"/>
    <w:aliases w:val="List Car,Arial 8 Car,List Paragraph1 Car,Normal N3 Car,Gráfico Título Car,Párrafo 1 Car,Párrafo Car,Párrafo dentro Car,Bullet Car,Párrafo de lista11 Car,Lista1 Car,Párrafo de lista - cat Car,Resume Title Car,Dot pt Car"/>
    <w:link w:val="Prrafodelista"/>
    <w:uiPriority w:val="34"/>
    <w:qFormat/>
    <w:locked/>
    <w:rsid w:val="008F436E"/>
    <w:rPr>
      <w:rFonts w:ascii="Calibri" w:eastAsia="Calibri" w:hAnsi="Calibri" w:cs="Calibri"/>
    </w:rPr>
  </w:style>
  <w:style w:type="paragraph" w:styleId="Encabezado">
    <w:name w:val="header"/>
    <w:basedOn w:val="Normal"/>
    <w:link w:val="EncabezadoCar"/>
    <w:uiPriority w:val="99"/>
    <w:unhideWhenUsed/>
    <w:rsid w:val="0044384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384A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44384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384A"/>
    <w:rPr>
      <w:rFonts w:ascii="Calibri" w:eastAsia="Calibri" w:hAnsi="Calibri" w:cs="Calibri"/>
    </w:rPr>
  </w:style>
  <w:style w:type="character" w:customStyle="1" w:styleId="Ttulo1Car">
    <w:name w:val="Título 1 Car"/>
    <w:basedOn w:val="Fuentedeprrafopredeter"/>
    <w:link w:val="Ttulo1"/>
    <w:uiPriority w:val="9"/>
    <w:rsid w:val="00953B2C"/>
    <w:rPr>
      <w:rFonts w:ascii="Century Gothic" w:eastAsia="SimSun" w:hAnsi="Century Gothic" w:cs="Times New Roman"/>
      <w:b/>
      <w:bCs/>
      <w:color w:val="306785"/>
      <w:sz w:val="32"/>
      <w:szCs w:val="32"/>
      <w:lang w:eastAsia="ja-JP"/>
    </w:rPr>
  </w:style>
  <w:style w:type="table" w:styleId="Tablaconcuadrcula">
    <w:name w:val="Table Grid"/>
    <w:basedOn w:val="Tablanormal"/>
    <w:uiPriority w:val="39"/>
    <w:rsid w:val="00546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uentedeprrafopredeter"/>
    <w:rsid w:val="00D16C4E"/>
  </w:style>
  <w:style w:type="paragraph" w:styleId="Revisin">
    <w:name w:val="Revision"/>
    <w:hidden/>
    <w:uiPriority w:val="99"/>
    <w:semiHidden/>
    <w:rsid w:val="00F560A7"/>
    <w:pPr>
      <w:spacing w:after="0" w:line="240" w:lineRule="auto"/>
    </w:pPr>
    <w:rPr>
      <w:rFonts w:ascii="Calibri" w:eastAsia="Calibri" w:hAnsi="Calibri" w:cs="Calibri"/>
    </w:rPr>
  </w:style>
  <w:style w:type="table" w:customStyle="1" w:styleId="TableNormal1">
    <w:name w:val="Table Normal1"/>
    <w:uiPriority w:val="2"/>
    <w:semiHidden/>
    <w:unhideWhenUsed/>
    <w:qFormat/>
    <w:rsid w:val="001476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078129-49bf-4bd0-9e42-72228f6ca828">
      <Terms xmlns="http://schemas.microsoft.com/office/infopath/2007/PartnerControls"/>
    </lcf76f155ced4ddcb4097134ff3c332f>
    <TaxCatchAll xmlns="cb0c9512-0d65-4b16-af9e-bfd0998a6d8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A777D8BFCEDB449DBD3CE3E60BBD65" ma:contentTypeVersion="15" ma:contentTypeDescription="Crear nuevo documento." ma:contentTypeScope="" ma:versionID="2b83ae57630e352b2e8cb4d82005acac">
  <xsd:schema xmlns:xsd="http://www.w3.org/2001/XMLSchema" xmlns:xs="http://www.w3.org/2001/XMLSchema" xmlns:p="http://schemas.microsoft.com/office/2006/metadata/properties" xmlns:ns2="04078129-49bf-4bd0-9e42-72228f6ca828" xmlns:ns3="cb0c9512-0d65-4b16-af9e-bfd0998a6d8b" targetNamespace="http://schemas.microsoft.com/office/2006/metadata/properties" ma:root="true" ma:fieldsID="a072934f842a44f656ec16464c48c0d9" ns2:_="" ns3:_="">
    <xsd:import namespace="04078129-49bf-4bd0-9e42-72228f6ca828"/>
    <xsd:import namespace="cb0c9512-0d65-4b16-af9e-bfd0998a6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78129-49bf-4bd0-9e42-72228f6ca8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d85e823d-31db-440c-980d-283f89df7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c9512-0d65-4b16-af9e-bfd0998a6d8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c56764a-75a1-4cb4-9f65-a5060ed285d6}" ma:internalName="TaxCatchAll" ma:showField="CatchAllData" ma:web="cb0c9512-0d65-4b16-af9e-bfd0998a6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6E0D8-4D8B-4787-9C27-9DC3B638A67B}">
  <ds:schemaRefs>
    <ds:schemaRef ds:uri="http://schemas.microsoft.com/office/2006/metadata/properties"/>
    <ds:schemaRef ds:uri="http://schemas.microsoft.com/office/infopath/2007/PartnerControls"/>
    <ds:schemaRef ds:uri="04078129-49bf-4bd0-9e42-72228f6ca828"/>
    <ds:schemaRef ds:uri="cb0c9512-0d65-4b16-af9e-bfd0998a6d8b"/>
  </ds:schemaRefs>
</ds:datastoreItem>
</file>

<file path=customXml/itemProps2.xml><?xml version="1.0" encoding="utf-8"?>
<ds:datastoreItem xmlns:ds="http://schemas.openxmlformats.org/officeDocument/2006/customXml" ds:itemID="{B010085D-0B00-4981-A7D6-E893B49208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424763-A3CC-4810-9F44-BC0C01A2F5C9}"/>
</file>

<file path=customXml/itemProps4.xml><?xml version="1.0" encoding="utf-8"?>
<ds:datastoreItem xmlns:ds="http://schemas.openxmlformats.org/officeDocument/2006/customXml" ds:itemID="{CD0A63DC-9FD1-46E3-9D18-96B4C6E175A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048dc87-43f0-4100-9acb-ae1971c79395}" enabled="0" method="" siteId="{3048dc87-43f0-4100-9acb-ae1971c7939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852</Words>
  <Characters>5180</Characters>
  <Application>Microsoft Office Word</Application>
  <DocSecurity>0</DocSecurity>
  <Lines>445</Lines>
  <Paragraphs>99</Paragraphs>
  <ScaleCrop>false</ScaleCrop>
  <Company>Minetur</Company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Castillo Muñoz, Ines</dc:creator>
  <cp:keywords/>
  <dc:description/>
  <cp:lastModifiedBy>Alfonso Vicente Llopis</cp:lastModifiedBy>
  <cp:revision>538</cp:revision>
  <cp:lastPrinted>2022-03-08T20:43:00Z</cp:lastPrinted>
  <dcterms:created xsi:type="dcterms:W3CDTF">2023-02-22T19:13:00Z</dcterms:created>
  <dcterms:modified xsi:type="dcterms:W3CDTF">2026-06-01T10:33:00Z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0x010100B3A777D8BFCEDB449DBD3CE3E60BBD65</vt:lpwstr>
  </property>
  <property fmtid="{D5CDD505-2E9C-101B-9397-08002B2CF9AE}" pid="3" name="MediaServiceImageTags">
    <vt:lpwstr/>
  </property>
</Properties>
</file>